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BIZ UDゴシック" w:hAnsi="BIZ UDゴシック" w:eastAsia="BIZ UDゴシック"/>
          <w:kern w:val="2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kern w:val="2"/>
          <w:sz w:val="24"/>
        </w:rPr>
        <w:t>様式第１１号（第１１条関係）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八女市新規創業・新事業展開補助金交付請求書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年　　月　　日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　八女市長　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（申請者）　　　　　　　　</w:t>
      </w:r>
      <w:r>
        <w:rPr>
          <w:rFonts w:hint="eastAsia" w:ascii="BIZ UDゴシック" w:hAnsi="BIZ UDゴシック" w:eastAsia="BIZ UDゴシック"/>
          <w:color w:val="000000"/>
          <w:sz w:val="24"/>
        </w:rPr>
        <w:t xml:space="preserve"> </w:t>
      </w:r>
      <w:r>
        <w:rPr>
          <w:rFonts w:hint="eastAsia" w:ascii="BIZ UDゴシック" w:hAnsi="BIZ UDゴシック" w:eastAsia="BIZ UDゴシック"/>
          <w:color w:val="000000"/>
          <w:sz w:val="24"/>
        </w:rPr>
        <w:t>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住　　所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氏　　名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電話番号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　</w:t>
      </w:r>
      <w:r>
        <w:rPr>
          <w:rFonts w:hint="eastAsia" w:ascii="BIZ UDゴシック" w:hAnsi="BIZ UDゴシック" w:eastAsia="BIZ UDゴシック"/>
          <w:color w:val="000000"/>
          <w:sz w:val="24"/>
        </w:rPr>
        <w:t xml:space="preserve">   </w:t>
      </w:r>
      <w:r>
        <w:rPr>
          <w:rFonts w:hint="eastAsia" w:ascii="BIZ UDゴシック" w:hAnsi="BIZ UDゴシック" w:eastAsia="BIZ UDゴシック"/>
          <w:color w:val="000000"/>
          <w:sz w:val="24"/>
        </w:rPr>
        <w:t>　　年　　月　　日付け　　　　　第　　　　号で補助金交付確定通知のあった八女市新規創業・新事業展開補助金について、下記のとおり請求します。</w:t>
      </w: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ind w:left="245" w:hanging="240" w:hangingChars="100"/>
        <w:jc w:val="center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記</w:t>
      </w: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  <w:u w:val="single" w:color="auto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１　補助金交付確定額　　□新規創業補助金　　</w:t>
      </w:r>
      <w:r>
        <w:rPr>
          <w:rFonts w:hint="eastAsia" w:ascii="BIZ UDゴシック" w:hAnsi="BIZ UDゴシック" w:eastAsia="BIZ UDゴシック"/>
          <w:color w:val="000000"/>
          <w:sz w:val="24"/>
          <w:u w:val="single" w:color="auto"/>
        </w:rPr>
        <w:t>　　　　　　　　　　　円</w:t>
      </w:r>
    </w:p>
    <w:p>
      <w:pPr>
        <w:pStyle w:val="0"/>
        <w:ind w:left="240" w:leftChars="100" w:firstLine="2880" w:firstLineChars="1200"/>
        <w:jc w:val="lef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ind w:left="240" w:leftChars="100" w:firstLine="2880" w:firstLineChars="1200"/>
        <w:jc w:val="left"/>
        <w:rPr>
          <w:rFonts w:hint="eastAsia" w:ascii="BIZ UDゴシック" w:hAnsi="BIZ UDゴシック" w:eastAsia="BIZ UDゴシック"/>
          <w:color w:val="000000"/>
          <w:u w:val="single" w:color="auto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□新事業展開補助金　</w:t>
      </w:r>
      <w:r>
        <w:rPr>
          <w:rFonts w:hint="eastAsia" w:ascii="BIZ UDゴシック" w:hAnsi="BIZ UDゴシック" w:eastAsia="BIZ UDゴシック"/>
          <w:color w:val="000000"/>
          <w:sz w:val="24"/>
          <w:u w:val="single" w:color="auto"/>
        </w:rPr>
        <w:t>　　　　　　　　　　　円</w:t>
      </w: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  <w:u w:val="single" w:color="auto"/>
        </w:rPr>
      </w:pP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  <w:u w:val="single" w:color="auto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２　請求額　　　　　　　</w:t>
      </w:r>
      <w:r>
        <w:rPr>
          <w:rFonts w:hint="eastAsia" w:ascii="BIZ UDゴシック" w:hAnsi="BIZ UDゴシック" w:eastAsia="BIZ UDゴシック"/>
          <w:color w:val="000000"/>
          <w:sz w:val="24"/>
          <w:u w:val="single" w:color="auto"/>
        </w:rPr>
        <w:t>　　　　　　　　　　円</w:t>
      </w: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  <w:u w:val="single" w:color="auto"/>
        </w:rPr>
      </w:pP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３　振込先情報</w:t>
      </w:r>
    </w:p>
    <w:tbl>
      <w:tblPr>
        <w:tblStyle w:val="11"/>
        <w:tblW w:w="8575" w:type="dxa"/>
        <w:tblInd w:w="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85"/>
        <w:gridCol w:w="5390"/>
      </w:tblGrid>
      <w:tr>
        <w:trPr>
          <w:trHeight w:val="615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振込先金融機関・支店名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</w:p>
        </w:tc>
      </w:tr>
      <w:tr>
        <w:trPr>
          <w:trHeight w:val="631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預金種目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普通　・　当座　・　貯蓄　・　その他</w:t>
            </w:r>
          </w:p>
        </w:tc>
      </w:tr>
      <w:tr>
        <w:trPr>
          <w:trHeight w:val="64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口座番号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</w:p>
        </w:tc>
      </w:tr>
      <w:tr>
        <w:trPr>
          <w:trHeight w:val="40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フリガナ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</w:p>
        </w:tc>
      </w:tr>
      <w:tr>
        <w:trPr>
          <w:trHeight w:val="640" w:hRule="atLeast"/>
        </w:trPr>
        <w:tc>
          <w:tcPr>
            <w:tcW w:w="318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口座名義人</w:t>
            </w:r>
          </w:p>
        </w:tc>
        <w:tc>
          <w:tcPr>
            <w:tcW w:w="539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</w:p>
        </w:tc>
      </w:tr>
    </w:tbl>
    <w:p>
      <w:pPr>
        <w:pStyle w:val="0"/>
        <w:jc w:val="both"/>
        <w:rPr>
          <w:rFonts w:hint="eastAsia" w:ascii="BIZ UDゴシック" w:hAnsi="BIZ UDゴシック" w:eastAsia="BIZ UDゴシック"/>
          <w:color w:val="000000"/>
        </w:rPr>
      </w:pPr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ＦＦ特殊１１２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@ＦＦ特殊１１２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 w:customStyle="1">
    <w:name w:val="条例名"/>
    <w:basedOn w:val="0"/>
    <w:next w:val="17"/>
    <w:link w:val="0"/>
    <w:uiPriority w:val="0"/>
    <w:qFormat/>
    <w:pPr>
      <w:kinsoku w:val="0"/>
      <w:overflowPunct w:val="0"/>
      <w:autoSpaceDE w:val="0"/>
      <w:autoSpaceDN w:val="0"/>
      <w:ind w:left="300" w:leftChars="300"/>
    </w:pPr>
  </w:style>
  <w:style w:type="paragraph" w:styleId="18" w:customStyle="1">
    <w:name w:val="条見出し"/>
    <w:basedOn w:val="0"/>
    <w:next w:val="18"/>
    <w:link w:val="0"/>
    <w:uiPriority w:val="0"/>
    <w:qFormat/>
    <w:pPr>
      <w:kinsoku w:val="0"/>
      <w:overflowPunct w:val="0"/>
      <w:autoSpaceDE w:val="0"/>
      <w:autoSpaceDN w:val="0"/>
      <w:ind w:left="100" w:leftChars="100"/>
    </w:pPr>
  </w:style>
  <w:style w:type="paragraph" w:styleId="19" w:customStyle="1">
    <w:name w:val="条文"/>
    <w:basedOn w:val="0"/>
    <w:next w:val="19"/>
    <w:link w:val="0"/>
    <w:uiPriority w:val="0"/>
    <w:qFormat/>
    <w:pPr>
      <w:kinsoku w:val="0"/>
      <w:autoSpaceDE w:val="0"/>
      <w:autoSpaceDN w:val="0"/>
      <w:ind w:left="100" w:hanging="100" w:hangingChars="100"/>
    </w:pPr>
  </w:style>
  <w:style w:type="paragraph" w:styleId="20" w:customStyle="1">
    <w:name w:val="号文"/>
    <w:basedOn w:val="0"/>
    <w:next w:val="20"/>
    <w:link w:val="0"/>
    <w:uiPriority w:val="0"/>
    <w:qFormat/>
    <w:pPr>
      <w:kinsoku w:val="0"/>
      <w:autoSpaceDE w:val="0"/>
      <w:autoSpaceDN w:val="0"/>
      <w:ind w:left="200" w:leftChars="100" w:hanging="100" w:hangingChars="100"/>
    </w:pPr>
  </w:style>
  <w:style w:type="paragraph" w:styleId="21" w:customStyle="1">
    <w:name w:val="ア･イ･ウ･"/>
    <w:basedOn w:val="0"/>
    <w:next w:val="21"/>
    <w:link w:val="0"/>
    <w:uiPriority w:val="0"/>
    <w:qFormat/>
    <w:pPr>
      <w:kinsoku w:val="0"/>
      <w:autoSpaceDE w:val="0"/>
      <w:autoSpaceDN w:val="0"/>
      <w:ind w:left="200" w:leftChars="200" w:firstLine="100" w:firstLineChars="100"/>
    </w:pPr>
  </w:style>
  <w:style w:type="paragraph" w:styleId="22" w:customStyle="1">
    <w:name w:val="（ア）"/>
    <w:basedOn w:val="0"/>
    <w:next w:val="22"/>
    <w:link w:val="0"/>
    <w:uiPriority w:val="0"/>
    <w:qFormat/>
    <w:pPr>
      <w:kinsoku w:val="0"/>
      <w:autoSpaceDE w:val="0"/>
      <w:autoSpaceDN w:val="0"/>
      <w:ind w:left="300" w:leftChars="300"/>
    </w:pPr>
  </w:style>
  <w:style w:type="paragraph" w:styleId="23" w:customStyle="1">
    <w:name w:val="附則"/>
    <w:basedOn w:val="0"/>
    <w:next w:val="23"/>
    <w:link w:val="0"/>
    <w:uiPriority w:val="0"/>
    <w:qFormat/>
    <w:pPr>
      <w:kinsoku w:val="0"/>
      <w:autoSpaceDE w:val="0"/>
      <w:autoSpaceDN w:val="0"/>
      <w:ind w:left="300" w:leftChars="300"/>
    </w:pPr>
  </w:style>
  <w:style w:type="paragraph" w:styleId="24" w:customStyle="1">
    <w:name w:val="ページ"/>
    <w:basedOn w:val="0"/>
    <w:next w:val="24"/>
    <w:link w:val="0"/>
    <w:uiPriority w:val="0"/>
    <w:qFormat/>
    <w:pPr>
      <w:kinsoku w:val="0"/>
      <w:overflowPunct w:val="0"/>
      <w:autoSpaceDE w:val="0"/>
      <w:autoSpaceDN w:val="0"/>
      <w:jc w:val="center"/>
    </w:p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Arial" w:hAnsi="Arial" w:eastAsia="ＭＳ ゴシック"/>
      <w:sz w:val="18"/>
    </w:rPr>
  </w:style>
  <w:style w:type="paragraph" w:styleId="29">
    <w:name w:val="Date"/>
    <w:basedOn w:val="0"/>
    <w:next w:val="0"/>
    <w:link w:val="30"/>
    <w:uiPriority w:val="0"/>
  </w:style>
  <w:style w:type="character" w:styleId="30" w:customStyle="1">
    <w:name w:val="日付 (文字)"/>
    <w:basedOn w:val="10"/>
    <w:next w:val="30"/>
    <w:link w:val="29"/>
    <w:uiPriority w:val="0"/>
    <w:qFormat/>
    <w:rPr>
      <w:rFonts w:ascii="ＭＳ 明朝" w:hAnsi="ＭＳ 明朝"/>
      <w:sz w:val="24"/>
    </w:rPr>
  </w:style>
  <w:style w:type="paragraph" w:styleId="31">
    <w:name w:val="head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ヘッダー (文字)"/>
    <w:basedOn w:val="10"/>
    <w:next w:val="32"/>
    <w:link w:val="31"/>
    <w:uiPriority w:val="0"/>
    <w:qFormat/>
    <w:rPr>
      <w:rFonts w:ascii="ＭＳ 明朝" w:hAnsi="ＭＳ 明朝"/>
      <w:sz w:val="24"/>
    </w:rPr>
  </w:style>
  <w:style w:type="paragraph" w:styleId="33">
    <w:name w:val="footer"/>
    <w:basedOn w:val="0"/>
    <w:next w:val="33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4" w:customStyle="1">
    <w:name w:val="フッター (文字)"/>
    <w:basedOn w:val="10"/>
    <w:next w:val="34"/>
    <w:link w:val="33"/>
    <w:uiPriority w:val="0"/>
    <w:qFormat/>
    <w:rPr>
      <w:rFonts w:ascii="ＭＳ 明朝" w:hAnsi="ＭＳ 明朝"/>
      <w:sz w:val="24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393</Words>
  <Characters>393</Characters>
  <Application>JUST Note</Application>
  <Lines>0</Lines>
  <Paragraphs>0</Paragraphs>
  <CharactersWithSpaces>747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1353_中島　葉月_企画部_商工・企業誘致課_商工振興係</cp:lastModifiedBy>
  <cp:lastPrinted>2015-03-12T11:44:00Z</cp:lastPrinted>
  <dcterms:created xsi:type="dcterms:W3CDTF">2015-04-27T13:38:00Z</dcterms:created>
  <dcterms:modified xsi:type="dcterms:W3CDTF">2026-01-29T01:57:03Z</dcterms:modified>
  <cp:revision>14</cp:revision>
</cp:coreProperties>
</file>