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  <w:color w:val="auto"/>
        </w:rPr>
        <w:t>１号（第４</w:t>
      </w:r>
      <w:r>
        <w:rPr>
          <w:rFonts w:hint="eastAsia"/>
        </w:rPr>
        <w:t>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八女市長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申請者　</w:t>
      </w:r>
      <w:r>
        <w:rPr>
          <w:rFonts w:hint="eastAsia"/>
          <w:spacing w:val="65"/>
          <w:fitText w:val="980" w:id="1"/>
        </w:rPr>
        <w:t>所在</w:t>
      </w:r>
      <w:r>
        <w:rPr>
          <w:rFonts w:hint="eastAsia"/>
          <w:spacing w:val="3"/>
          <w:fitText w:val="980" w:id="1"/>
        </w:rPr>
        <w:t>地</w:t>
      </w:r>
      <w:r>
        <w:rPr>
          <w:rFonts w:hint="eastAsia"/>
        </w:rPr>
        <w:t>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名　　称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代表者名　　　　　　　　　　　　　　　</w:t>
      </w:r>
    </w:p>
    <w:p>
      <w:pPr>
        <w:pStyle w:val="0"/>
        <w:wordWrap w:val="0"/>
        <w:ind w:right="980" w:rightChars="400"/>
        <w:rPr>
          <w:rFonts w:hint="default"/>
        </w:rPr>
      </w:pPr>
    </w:p>
    <w:p>
      <w:pPr>
        <w:pStyle w:val="0"/>
        <w:wordWrap w:val="0"/>
        <w:jc w:val="center"/>
        <w:rPr>
          <w:rFonts w:hint="default"/>
        </w:rPr>
      </w:pPr>
      <w:r>
        <w:rPr>
          <w:rFonts w:hint="eastAsia"/>
        </w:rPr>
        <w:t>指定申請書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ind w:left="245" w:leftChars="100" w:firstLine="245" w:firstLineChars="100"/>
        <w:jc w:val="left"/>
        <w:rPr>
          <w:rFonts w:hint="default"/>
        </w:rPr>
      </w:pPr>
      <w:r>
        <w:rPr>
          <w:rFonts w:hint="eastAsia"/>
        </w:rPr>
        <w:t>八女市ホテルの誘致に関する条例第３条に規定する指定事業者の指定を受けたいので、八女市ホテルの誘致に関する条例施行規則第４条の規定により下記のとおり関係資料を添えて申請します。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ind w:left="245" w:hanging="245" w:hanging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tbl>
      <w:tblPr>
        <w:tblStyle w:val="23"/>
        <w:tblW w:w="8932" w:type="dxa"/>
        <w:tblInd w:w="353" w:type="dxa"/>
        <w:tblLayout w:type="fixed"/>
        <w:tblLook w:firstRow="1" w:lastRow="0" w:firstColumn="1" w:lastColumn="0" w:noHBand="0" w:noVBand="1" w:val="04A0"/>
      </w:tblPr>
      <w:tblGrid>
        <w:gridCol w:w="2392"/>
        <w:gridCol w:w="1416"/>
        <w:gridCol w:w="5124"/>
      </w:tblGrid>
      <w:tr>
        <w:trPr>
          <w:trHeight w:val="737" w:hRule="atLeast"/>
        </w:trPr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eastAsiaTheme="minorEastAsia"/>
                <w:sz w:val="24"/>
              </w:rPr>
            </w:pPr>
            <w:r>
              <w:rPr>
                <w:rFonts w:hint="eastAsia"/>
                <w:sz w:val="24"/>
              </w:rPr>
              <w:t>宿泊施設の所在地</w:t>
            </w:r>
          </w:p>
        </w:tc>
        <w:tc>
          <w:tcPr>
            <w:tcW w:w="6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eastAsiaTheme="minorEastAsia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事業開始予定日</w:t>
            </w:r>
          </w:p>
        </w:tc>
        <w:tc>
          <w:tcPr>
            <w:tcW w:w="6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2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96"/>
                <w:sz w:val="24"/>
                <w:fitText w:val="1505" w:id="2"/>
              </w:rPr>
              <w:t>投資</w:t>
            </w:r>
            <w:r>
              <w:rPr>
                <w:rFonts w:hint="eastAsia"/>
                <w:spacing w:val="0"/>
                <w:sz w:val="24"/>
                <w:fitText w:val="1505" w:id="2"/>
              </w:rPr>
              <w:t>額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eastAsiaTheme="minorEastAsia"/>
                <w:sz w:val="24"/>
              </w:rPr>
            </w:pPr>
            <w:r>
              <w:rPr>
                <w:rFonts w:hint="eastAsia" w:eastAsiaTheme="minorEastAsia"/>
                <w:spacing w:val="250"/>
                <w:sz w:val="24"/>
                <w:fitText w:val="980" w:id="3"/>
              </w:rPr>
              <w:t>土</w:t>
            </w:r>
            <w:r>
              <w:rPr>
                <w:rFonts w:hint="eastAsia" w:eastAsiaTheme="minorEastAsia"/>
                <w:sz w:val="24"/>
                <w:fitText w:val="980" w:id="3"/>
              </w:rPr>
              <w:t>地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50"/>
                <w:sz w:val="24"/>
                <w:fitText w:val="980" w:id="4"/>
              </w:rPr>
              <w:t>家</w:t>
            </w:r>
            <w:r>
              <w:rPr>
                <w:rFonts w:hint="eastAsia"/>
                <w:sz w:val="24"/>
                <w:fitText w:val="980" w:id="4"/>
              </w:rPr>
              <w:t>屋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償却資産</w:t>
            </w:r>
          </w:p>
        </w:tc>
        <w:tc>
          <w:tcPr>
            <w:tcW w:w="5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eastAsiaTheme="minorEastAsia"/>
                <w:sz w:val="24"/>
              </w:rPr>
            </w:pPr>
            <w:r>
              <w:rPr>
                <w:rFonts w:hint="eastAsia"/>
                <w:spacing w:val="6"/>
                <w:sz w:val="24"/>
                <w:fitText w:val="1505" w:id="5"/>
              </w:rPr>
              <w:t>常時雇用者</w:t>
            </w:r>
            <w:r>
              <w:rPr>
                <w:rFonts w:hint="eastAsia"/>
                <w:spacing w:val="2"/>
                <w:sz w:val="24"/>
                <w:fitText w:val="1505" w:id="5"/>
              </w:rPr>
              <w:t>数</w:t>
            </w:r>
          </w:p>
        </w:tc>
        <w:tc>
          <w:tcPr>
            <w:tcW w:w="6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137" w:rightChars="56"/>
              <w:jc w:val="left"/>
              <w:rPr>
                <w:rFonts w:hint="default"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>総人数　　　　人（うち新規</w:t>
            </w:r>
            <w:r>
              <w:rPr>
                <w:rFonts w:hint="eastAsia" w:eastAsiaTheme="minorEastAsia"/>
                <w:color w:val="auto"/>
                <w:sz w:val="24"/>
              </w:rPr>
              <w:t>の常</w:t>
            </w:r>
            <w:r>
              <w:rPr>
                <w:rFonts w:hint="eastAsia" w:eastAsiaTheme="minorEastAsia"/>
                <w:sz w:val="24"/>
              </w:rPr>
              <w:t>用雇用者数　　　人）</w:t>
            </w:r>
          </w:p>
        </w:tc>
      </w:tr>
      <w:tr>
        <w:trPr>
          <w:trHeight w:val="2250" w:hRule="atLeast"/>
        </w:trPr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13" w:hanging="213" w:hangingChars="99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添　付　資　料</w:t>
            </w:r>
          </w:p>
        </w:tc>
        <w:tc>
          <w:tcPr>
            <w:tcW w:w="6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>１　法人の登記事項証明書又は代表者の住民票の写し</w:t>
            </w:r>
          </w:p>
          <w:p>
            <w:pPr>
              <w:pStyle w:val="0"/>
              <w:snapToGrid w:val="0"/>
              <w:ind w:firstLineChars="0"/>
              <w:rPr>
                <w:rFonts w:hint="default"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>２　法人の定款又はこれに類するもの</w:t>
            </w:r>
          </w:p>
          <w:p>
            <w:pPr>
              <w:pStyle w:val="0"/>
              <w:snapToGrid w:val="0"/>
              <w:ind w:firstLineChars="0"/>
              <w:rPr>
                <w:rFonts w:hint="default"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>３　事業概要説明書</w:t>
            </w:r>
          </w:p>
          <w:p>
            <w:pPr>
              <w:pStyle w:val="0"/>
              <w:snapToGrid w:val="0"/>
              <w:ind w:firstLineChars="0"/>
              <w:rPr>
                <w:rFonts w:hint="default"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>４　</w:t>
            </w:r>
            <w:r>
              <w:rPr>
                <w:rFonts w:hint="eastAsia" w:eastAsiaTheme="minorEastAsia"/>
                <w:color w:val="auto"/>
                <w:sz w:val="24"/>
              </w:rPr>
              <w:t>建築工</w:t>
            </w:r>
            <w:r>
              <w:rPr>
                <w:rFonts w:hint="eastAsia" w:eastAsiaTheme="minorEastAsia"/>
                <w:sz w:val="24"/>
              </w:rPr>
              <w:t>事計画書及び工事請負契約書の写し</w:t>
            </w:r>
          </w:p>
          <w:p>
            <w:pPr>
              <w:pStyle w:val="0"/>
              <w:snapToGrid w:val="0"/>
              <w:ind w:firstLineChars="0"/>
              <w:rPr>
                <w:rFonts w:hint="default"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>５　雇用計画書</w:t>
            </w:r>
          </w:p>
          <w:p>
            <w:pPr>
              <w:pStyle w:val="0"/>
              <w:snapToGrid w:val="0"/>
              <w:ind w:firstLineChars="0"/>
              <w:rPr>
                <w:rFonts w:hint="default"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>６　その他市長が必要と認める資料</w:t>
            </w:r>
          </w:p>
        </w:tc>
      </w:tr>
    </w:tbl>
    <w:p>
      <w:pPr>
        <w:pStyle w:val="0"/>
        <w:ind w:left="2205" w:hanging="2205" w:hangingChars="900"/>
        <w:jc w:val="left"/>
        <w:rPr>
          <w:rFonts w:hint="default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304" w:right="1418" w:bottom="851" w:left="1418" w:header="851" w:footer="454" w:gutter="0"/>
      <w:pgNumType w:fmt="decimalFullWidth"/>
      <w:cols w:space="720"/>
      <w:textDirection w:val="lrTb"/>
      <w:docGrid w:type="linesAndChars" w:linePitch="458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rawingGridHorizontalSpacing w:val="245"/>
  <w:drawingGridVerticalSpacing w:val="22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266</Characters>
  <Application>JUST Note</Application>
  <Lines>70</Lines>
  <Paragraphs>24</Paragraphs>
  <Company>八女市</Company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1088_山田　真奈_総務部_総務課_文書法制係</dc:creator>
  <cp:lastModifiedBy>1463_平田　拓真_企画部_商工・企業誘致課_企業誘致係</cp:lastModifiedBy>
  <cp:lastPrinted>2025-02-10T10:40:32Z</cp:lastPrinted>
  <dcterms:created xsi:type="dcterms:W3CDTF">2025-02-10T09:56:00Z</dcterms:created>
  <dcterms:modified xsi:type="dcterms:W3CDTF">2025-05-27T08:00:46Z</dcterms:modified>
  <cp:revision>8</cp:revision>
</cp:coreProperties>
</file>