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eastAsia" w:ascii="ＭＳ 明朝" w:hAnsi="ＭＳ 明朝" w:eastAsia="ＭＳ 明朝"/>
          <w:kern w:val="2"/>
          <w:sz w:val="24"/>
        </w:rPr>
        <w:t>３</w:t>
      </w:r>
      <w:r>
        <w:rPr>
          <w:rFonts w:hint="default" w:ascii="ＭＳ 明朝" w:hAnsi="ＭＳ 明朝" w:eastAsia="ＭＳ 明朝"/>
          <w:kern w:val="2"/>
          <w:sz w:val="24"/>
        </w:rPr>
        <w:t>号（第</w:t>
      </w:r>
      <w:r>
        <w:rPr>
          <w:rFonts w:hint="eastAsia" w:ascii="ＭＳ 明朝" w:hAnsi="ＭＳ 明朝" w:eastAsia="ＭＳ 明朝"/>
          <w:kern w:val="2"/>
          <w:sz w:val="24"/>
        </w:rPr>
        <w:t>５</w:t>
      </w:r>
      <w:r>
        <w:rPr>
          <w:rFonts w:hint="default" w:ascii="ＭＳ 明朝" w:hAnsi="ＭＳ 明朝" w:eastAsia="ＭＳ 明朝"/>
          <w:kern w:val="2"/>
          <w:sz w:val="24"/>
        </w:rPr>
        <w:t>条関係）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誓　約　書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right="0" w:rightChars="0" w:firstLine="504" w:firstLineChars="200"/>
        <w:rPr>
          <w:rFonts w:hint="default"/>
          <w:sz w:val="24"/>
        </w:rPr>
      </w:pPr>
      <w:r>
        <w:rPr>
          <w:rFonts w:hint="eastAsia"/>
          <w:sz w:val="24"/>
        </w:rPr>
        <w:t>八女市長　</w:t>
      </w:r>
    </w:p>
    <w:p>
      <w:pPr>
        <w:pStyle w:val="0"/>
        <w:wordWrap w:val="0"/>
        <w:ind w:leftChars="0" w:firstLine="3673" w:firstLineChars="1499"/>
        <w:jc w:val="left"/>
        <w:rPr>
          <w:rFonts w:hint="eastAsia"/>
        </w:rPr>
      </w:pPr>
    </w:p>
    <w:p>
      <w:pPr>
        <w:pStyle w:val="0"/>
        <w:wordWrap w:val="0"/>
        <w:ind w:left="0" w:leftChars="0" w:firstLine="3528" w:firstLineChars="1400"/>
        <w:jc w:val="left"/>
        <w:rPr>
          <w:rFonts w:hint="eastAsia"/>
        </w:rPr>
      </w:pPr>
      <w:r>
        <w:rPr>
          <w:rFonts w:hint="eastAsia"/>
        </w:rPr>
        <w:t>　住　　　　所</w:t>
      </w:r>
    </w:p>
    <w:p>
      <w:pPr>
        <w:pStyle w:val="0"/>
        <w:wordWrap w:val="0"/>
        <w:ind w:left="0" w:leftChars="0" w:firstLine="3780" w:firstLineChars="15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商号又は名称</w:t>
      </w:r>
    </w:p>
    <w:p>
      <w:pPr>
        <w:pStyle w:val="0"/>
        <w:wordWrap w:val="0"/>
        <w:ind w:left="0" w:leftChars="0" w:firstLine="0" w:firstLineChars="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spacing w:val="39"/>
          <w:fitText w:val="1512" w:id="1"/>
        </w:rPr>
        <w:t>代表者氏</w:t>
      </w:r>
      <w:r>
        <w:rPr>
          <w:rFonts w:hint="eastAsia"/>
          <w:fitText w:val="1512" w:id="1"/>
        </w:rPr>
        <w:t>名</w:t>
      </w:r>
    </w:p>
    <w:p>
      <w:pPr>
        <w:pStyle w:val="0"/>
        <w:wordWrap w:val="0"/>
        <w:ind w:left="4898" w:leftChars="1899" w:hanging="245" w:hangingChars="100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right="0" w:rightChars="0" w:hanging="252" w:hangingChars="100"/>
        <w:rPr>
          <w:rFonts w:hint="default"/>
          <w:sz w:val="24"/>
        </w:rPr>
      </w:pPr>
      <w:r>
        <w:rPr>
          <w:rFonts w:hint="eastAsia"/>
          <w:sz w:val="24"/>
        </w:rPr>
        <w:t>　　私は、八女市市内企業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プロモーション動画制作支援補助金交付要綱</w:t>
      </w:r>
      <w:r>
        <w:rPr>
          <w:rFonts w:hint="eastAsia"/>
          <w:sz w:val="24"/>
        </w:rPr>
        <w:t>による補助金の交付を受けるに当たり次の事項を誓約します。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504" w:leftChars="100" w:right="0" w:rightChars="0" w:hanging="252" w:hangingChars="100"/>
        <w:rPr>
          <w:rFonts w:hint="default"/>
          <w:sz w:val="24"/>
        </w:rPr>
      </w:pPr>
      <w:r>
        <w:rPr>
          <w:rFonts w:hint="eastAsia"/>
          <w:sz w:val="24"/>
        </w:rPr>
        <w:t>１　私は、八女市市内企業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プロモーション動画制作支援補助金交付要綱</w:t>
      </w:r>
      <w:r>
        <w:rPr>
          <w:rFonts w:hint="eastAsia"/>
          <w:sz w:val="24"/>
        </w:rPr>
        <w:t>の各規定を遵守します。</w:t>
      </w:r>
    </w:p>
    <w:p>
      <w:pPr>
        <w:pStyle w:val="0"/>
        <w:ind w:left="504" w:leftChars="100" w:right="0" w:rightChars="0" w:hanging="252" w:hangingChars="100"/>
        <w:rPr>
          <w:rFonts w:hint="default"/>
          <w:sz w:val="24"/>
        </w:rPr>
      </w:pPr>
      <w:r>
        <w:rPr>
          <w:rFonts w:hint="eastAsia"/>
          <w:sz w:val="24"/>
        </w:rPr>
        <w:t>２　私は、プロモーション動画制作事業を実施するに当たり、関係法令の規定を遵守します。</w:t>
      </w:r>
    </w:p>
    <w:p>
      <w:pPr>
        <w:pStyle w:val="0"/>
        <w:ind w:left="504" w:leftChars="100" w:right="0" w:rightChars="0" w:hanging="252" w:hangingChars="100"/>
        <w:rPr>
          <w:rFonts w:hint="default"/>
          <w:sz w:val="24"/>
        </w:rPr>
      </w:pPr>
      <w:r>
        <w:rPr>
          <w:rFonts w:hint="eastAsia"/>
          <w:sz w:val="24"/>
        </w:rPr>
        <w:t>３　市税等の滞納がないことを、市が保有する公簿等により確認することについて同意します。</w:t>
      </w:r>
    </w:p>
    <w:p>
      <w:pPr>
        <w:pStyle w:val="0"/>
        <w:ind w:left="490" w:leftChars="100" w:right="0" w:rightChars="0" w:hanging="245" w:hangingChars="89"/>
        <w:rPr>
          <w:rFonts w:hint="default"/>
          <w:sz w:val="24"/>
        </w:rPr>
      </w:pPr>
      <w:r>
        <w:rPr>
          <w:rFonts w:hint="eastAsia"/>
          <w:sz w:val="24"/>
        </w:rPr>
        <w:t>４　私及び役員は暴力団、暴力団員等でないことの資格確認のため、警察その他の関係機関へ照会することについて同意します。</w:t>
      </w:r>
    </w:p>
    <w:p>
      <w:pPr>
        <w:pStyle w:val="0"/>
        <w:autoSpaceDE w:val="0"/>
        <w:autoSpaceDN w:val="0"/>
        <w:adjustRightInd w:val="0"/>
        <w:ind w:left="504" w:leftChars="100" w:right="0" w:rightChars="0" w:hanging="252" w:hangingChars="100"/>
        <w:rPr>
          <w:rFonts w:hint="default" w:ascii="ＭＳ 明朝" w:hAnsi="ＭＳ 明朝"/>
          <w:sz w:val="24"/>
        </w:rPr>
      </w:pPr>
      <w:r>
        <w:rPr>
          <w:rFonts w:hint="eastAsia"/>
          <w:sz w:val="24"/>
        </w:rPr>
        <w:t>５　私は、八女市市内企業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プロモーション動画制作支援補助金の交付を受けて</w:t>
      </w:r>
      <w:r>
        <w:rPr>
          <w:rFonts w:hint="eastAsia"/>
          <w:sz w:val="24"/>
        </w:rPr>
        <w:t>制作した自社のプロモーション動画が、八女市のポータルサイトに掲載されることについて同意します。</w:t>
      </w:r>
    </w:p>
    <w:p>
      <w:pPr>
        <w:pStyle w:val="0"/>
        <w:ind w:left="2205" w:hanging="2205" w:hangingChars="900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304" w:right="1417" w:bottom="850" w:left="1417" w:header="851" w:footer="992" w:gutter="0"/>
      <w:pgBorders w:zOrder="front" w:display="allPages" w:offsetFrom="page"/>
      <w:cols w:space="720"/>
      <w:textDirection w:val="lrTb"/>
      <w:docGrid w:type="linesAndChars" w:linePitch="396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8"/>
  <w:drawingGridHorizontalSpacing w:val="251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674</TotalTime>
  <Pages>1</Pages>
  <Words>0</Words>
  <Characters>356</Characters>
  <Application>JUST Note</Application>
  <Lines>25</Lines>
  <Paragraphs>13</Paragraphs>
  <Company>八女市</Company>
  <CharactersWithSpaces>391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1059_綾戸　繁文_企画部_商工・企業誘致課</dc:creator>
  <cp:lastModifiedBy>1463_平田　拓真_企画部_商工・企業誘致課_企業誘致係</cp:lastModifiedBy>
  <cp:lastPrinted>2025-02-03T07:08:17Z</cp:lastPrinted>
  <dcterms:created xsi:type="dcterms:W3CDTF">2025-02-03T02:02:00Z</dcterms:created>
  <dcterms:modified xsi:type="dcterms:W3CDTF">2025-03-21T01:41:45Z</dcterms:modified>
  <cp:revision>18</cp:revision>
</cp:coreProperties>
</file>