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様式第７号（第１０条関係）</w:t>
      </w:r>
    </w:p>
    <w:p>
      <w:pPr>
        <w:pStyle w:val="0"/>
        <w:wordWrap w:val="0"/>
        <w:jc w:val="right"/>
        <w:rPr>
          <w:rFonts w:hint="default"/>
        </w:rPr>
      </w:pPr>
      <w:r>
        <w:rPr>
          <w:rFonts w:hint="eastAsia"/>
        </w:rPr>
        <w:t>　　年　　月　　日</w:t>
      </w:r>
      <w:r>
        <w:rPr>
          <w:rFonts w:hint="eastAsia"/>
          <w:color w:val="0070C0"/>
        </w:rPr>
        <w:t>　</w:t>
      </w:r>
    </w:p>
    <w:p>
      <w:pPr>
        <w:pStyle w:val="0"/>
        <w:ind w:firstLine="490" w:firstLineChars="200"/>
        <w:jc w:val="left"/>
        <w:rPr>
          <w:rFonts w:hint="default"/>
        </w:rPr>
      </w:pPr>
      <w:r>
        <w:rPr>
          <w:rFonts w:hint="eastAsia"/>
        </w:rPr>
        <w:t>八女市長</w:t>
      </w:r>
    </w:p>
    <w:p>
      <w:pPr>
        <w:pStyle w:val="0"/>
        <w:jc w:val="right"/>
        <w:rPr>
          <w:rFonts w:hint="default"/>
        </w:rPr>
      </w:pPr>
    </w:p>
    <w:p>
      <w:pPr>
        <w:pStyle w:val="0"/>
        <w:ind w:firstLine="3432" w:firstLineChars="1400"/>
        <w:jc w:val="left"/>
        <w:rPr>
          <w:rFonts w:hint="default"/>
        </w:rPr>
      </w:pPr>
      <w:r>
        <w:rPr>
          <w:rFonts w:hint="eastAsia"/>
        </w:rPr>
        <w:t>（申請者）住　所　</w:t>
      </w:r>
    </w:p>
    <w:p>
      <w:pPr>
        <w:pStyle w:val="0"/>
        <w:ind w:firstLine="3432" w:firstLineChars="1400"/>
        <w:jc w:val="left"/>
        <w:rPr>
          <w:rFonts w:hint="default"/>
        </w:rPr>
      </w:pPr>
      <w:r>
        <w:rPr>
          <w:rFonts w:hint="eastAsia"/>
        </w:rPr>
        <w:t>　　　　　氏　名　　　　　　　　　　　　　</w:t>
      </w:r>
    </w:p>
    <w:p>
      <w:pPr>
        <w:pStyle w:val="0"/>
        <w:ind w:firstLine="3432" w:firstLineChars="1400"/>
        <w:jc w:val="right"/>
        <w:rPr>
          <w:rFonts w:hint="default"/>
        </w:rPr>
      </w:pPr>
      <w:r>
        <w:rPr>
          <w:rFonts w:hint="eastAsia"/>
        </w:rPr>
        <w:t>（法人・団体は名称び代表者職・氏名）</w:t>
      </w:r>
      <w:bookmarkStart w:id="0" w:name="_GoBack"/>
      <w:bookmarkEnd w:id="0"/>
    </w:p>
    <w:p>
      <w:pPr>
        <w:pStyle w:val="0"/>
        <w:ind w:firstLine="3432" w:firstLineChars="1400"/>
        <w:jc w:val="left"/>
        <w:rPr>
          <w:rFonts w:hint="default"/>
        </w:rPr>
      </w:pPr>
      <w:r>
        <w:rPr>
          <w:rFonts w:hint="eastAsia"/>
        </w:rPr>
        <w:t>　　　　　連絡先　　　　　　　　　　　　</w:t>
      </w:r>
    </w:p>
    <w:p>
      <w:pPr>
        <w:pStyle w:val="0"/>
        <w:ind w:right="245"/>
        <w:jc w:val="right"/>
        <w:rPr>
          <w:rFonts w:hint="default"/>
        </w:rPr>
      </w:pPr>
      <w:r>
        <w:rPr>
          <w:rFonts w:hint="eastAsia"/>
        </w:rPr>
        <w:t>　</w:t>
      </w:r>
    </w:p>
    <w:p>
      <w:pPr>
        <w:pStyle w:val="0"/>
        <w:jc w:val="center"/>
        <w:rPr>
          <w:rFonts w:hint="default"/>
        </w:rPr>
      </w:pPr>
      <w:r>
        <w:rPr>
          <w:rFonts w:hint="eastAsia"/>
        </w:rPr>
        <w:t>八女市ふるさと納税地場産品開発支援補助金実績報告書</w:t>
      </w:r>
    </w:p>
    <w:p>
      <w:pPr>
        <w:pStyle w:val="0"/>
        <w:jc w:val="left"/>
        <w:rPr>
          <w:rFonts w:hint="default"/>
        </w:rPr>
      </w:pPr>
    </w:p>
    <w:p>
      <w:pPr>
        <w:pStyle w:val="0"/>
        <w:ind w:left="245" w:leftChars="100" w:firstLine="1226" w:firstLineChars="500"/>
        <w:jc w:val="left"/>
        <w:rPr>
          <w:rFonts w:hint="default"/>
        </w:rPr>
      </w:pPr>
      <w:r>
        <w:rPr>
          <w:rFonts w:hint="eastAsia"/>
        </w:rPr>
        <w:t>年　　月　　日付け　　　　　第　　　　号で補助金交付決定を受けた八女市ふるさと納税地場産品開発支援補助金について、事業が完了したので、下記のとおり報告します。</w:t>
      </w:r>
    </w:p>
    <w:p>
      <w:pPr>
        <w:pStyle w:val="0"/>
        <w:jc w:val="left"/>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　１　開発等を行う地場産品の名称</w:t>
      </w:r>
    </w:p>
    <w:p>
      <w:pPr>
        <w:pStyle w:val="0"/>
        <w:rPr>
          <w:rFonts w:hint="default"/>
        </w:rPr>
      </w:pPr>
    </w:p>
    <w:p>
      <w:pPr>
        <w:pStyle w:val="0"/>
        <w:rPr>
          <w:rFonts w:hint="default"/>
        </w:rPr>
      </w:pPr>
    </w:p>
    <w:p>
      <w:pPr>
        <w:pStyle w:val="0"/>
        <w:rPr>
          <w:rFonts w:hint="default"/>
        </w:rPr>
      </w:pPr>
      <w:r>
        <w:rPr>
          <w:rFonts w:hint="eastAsia"/>
        </w:rPr>
        <w:t>　２　補助金の額</w:t>
      </w:r>
    </w:p>
    <w:p>
      <w:pPr>
        <w:pStyle w:val="0"/>
        <w:rPr>
          <w:rFonts w:hint="default"/>
        </w:rPr>
      </w:pPr>
      <w:r>
        <w:rPr>
          <w:rFonts w:hint="eastAsia"/>
        </w:rPr>
        <w:t>　　　　　　　　　　　　　　　円</w:t>
      </w:r>
    </w:p>
    <w:p>
      <w:pPr>
        <w:pStyle w:val="0"/>
        <w:rPr>
          <w:rFonts w:hint="default"/>
        </w:rPr>
      </w:pPr>
    </w:p>
    <w:p>
      <w:pPr>
        <w:pStyle w:val="0"/>
        <w:rPr>
          <w:rFonts w:hint="eastAsia"/>
        </w:rPr>
      </w:pPr>
      <w:r>
        <w:rPr>
          <w:rFonts w:hint="eastAsia"/>
        </w:rPr>
        <w:t>　３　事業完了年月日</w:t>
      </w:r>
    </w:p>
    <w:p>
      <w:pPr>
        <w:pStyle w:val="0"/>
        <w:ind w:firstLine="981" w:firstLineChars="400"/>
        <w:rPr>
          <w:rFonts w:hint="default"/>
        </w:rPr>
      </w:pPr>
      <w:r>
        <w:rPr>
          <w:rFonts w:hint="eastAsia"/>
        </w:rPr>
        <w:t>　　年　　月　　日</w:t>
      </w:r>
    </w:p>
    <w:p>
      <w:pPr>
        <w:pStyle w:val="0"/>
        <w:ind w:left="0" w:leftChars="0" w:firstLine="245" w:firstLineChars="100"/>
        <w:rPr>
          <w:rFonts w:hint="eastAsia"/>
        </w:rPr>
      </w:pPr>
    </w:p>
    <w:p>
      <w:pPr>
        <w:pStyle w:val="0"/>
        <w:ind w:left="0" w:leftChars="0" w:firstLine="245" w:firstLineChars="100"/>
        <w:rPr>
          <w:rFonts w:hint="eastAsia"/>
        </w:rPr>
      </w:pPr>
      <w:r>
        <w:rPr>
          <w:rFonts w:hint="eastAsia"/>
        </w:rPr>
        <w:t>５　添付資料</w:t>
      </w:r>
    </w:p>
    <w:p>
      <w:pPr>
        <w:pStyle w:val="0"/>
        <w:ind w:left="0" w:leftChars="0" w:firstLine="490" w:firstLineChars="200"/>
        <w:rPr>
          <w:rFonts w:hint="eastAsia"/>
        </w:rPr>
      </w:pPr>
      <w:r>
        <w:rPr>
          <w:rFonts w:hint="eastAsia"/>
        </w:rPr>
        <w:t>（１）　補助対象経費確定書（様式第８号）</w:t>
      </w:r>
    </w:p>
    <w:p>
      <w:pPr>
        <w:pStyle w:val="0"/>
        <w:rPr>
          <w:rFonts w:hint="eastAsia"/>
        </w:rPr>
      </w:pPr>
      <w:r>
        <w:rPr>
          <w:rFonts w:hint="eastAsia"/>
        </w:rPr>
        <w:t>　　（２）　開発等の実施状況又は成果を証する資料の写し又は写真</w:t>
      </w:r>
    </w:p>
    <w:p>
      <w:pPr>
        <w:pStyle w:val="0"/>
        <w:rPr>
          <w:rFonts w:hint="eastAsia"/>
        </w:rPr>
      </w:pPr>
      <w:r>
        <w:rPr>
          <w:rFonts w:hint="eastAsia"/>
        </w:rPr>
        <w:t>　　（３）　領収書等の事業に要した経費について証する資料の写し</w:t>
      </w:r>
    </w:p>
    <w:p>
      <w:pPr>
        <w:pStyle w:val="0"/>
        <w:ind w:left="0" w:leftChars="0" w:firstLine="490" w:firstLineChars="200"/>
        <w:rPr>
          <w:rFonts w:hint="default"/>
        </w:rPr>
      </w:pPr>
      <w:r>
        <w:rPr>
          <w:rFonts w:hint="eastAsia"/>
        </w:rPr>
        <w:t>（４）　その他市長が必要と認める資料</w:t>
      </w:r>
    </w:p>
    <w:p>
      <w:pPr>
        <w:pStyle w:val="0"/>
        <w:ind w:left="0" w:leftChars="0" w:firstLine="0" w:firstLineChars="0"/>
        <w:rPr>
          <w:rFonts w:hint="default"/>
          <w:color w:val="0070C0"/>
        </w:rPr>
      </w:pPr>
    </w:p>
    <w:sectPr>
      <w:pgSz w:w="11906" w:h="16838"/>
      <w:pgMar w:top="1304" w:right="1418" w:bottom="851" w:left="1418" w:header="851" w:footer="992" w:gutter="0"/>
      <w:cols w:space="720"/>
      <w:textDirection w:val="lrTb"/>
      <w:docGrid w:type="linesAndChars" w:linePitch="45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245"/>
  <w:drawingGridVerticalSpacing w:val="229"/>
  <w:displayHorizontalDrawingGridEvery w:val="0"/>
  <w:displayVerticalDrawingGridEvery w:val="2"/>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Century" w:hAnsi="Century" w:eastAsia="ＭＳ 明朝"/>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Century" w:hAnsi="Century"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entury" w:hAnsi="Century" w:eastAsia="ＭＳ 明朝"/>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entury" w:hAnsi="Century" w:eastAsia="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TotalTime>
  <Pages>1</Pages>
  <Words>0</Words>
  <Characters>271</Characters>
  <Application>JUST Note</Application>
  <Lines>31</Lines>
  <Paragraphs>21</Paragraphs>
  <Company>八女市</Company>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847_中島　知子_企画部_商工・企業誘致課_特産品係</dc:creator>
  <cp:lastModifiedBy>847_中島　知子_企画部_商工・企業誘致課_特産品係</cp:lastModifiedBy>
  <dcterms:created xsi:type="dcterms:W3CDTF">2024-12-06T04:45:00Z</dcterms:created>
  <dcterms:modified xsi:type="dcterms:W3CDTF">2025-02-19T08:58:06Z</dcterms:modified>
  <cp:revision>12</cp:revision>
</cp:coreProperties>
</file>