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主催：八女市、筑後市、八女公共職業安定所</w:t>
      </w:r>
      <w:r>
        <w:rPr>
          <w:rFonts w:hint="eastAsia" w:asciiTheme="majorEastAsia" w:hAnsiTheme="majorEastAsia" w:eastAsiaTheme="majorEastAsia"/>
          <w:b w:val="1"/>
          <w:sz w:val="22"/>
        </w:rPr>
        <w:t>(</w:t>
      </w:r>
      <w:r>
        <w:rPr>
          <w:rFonts w:hint="eastAsia" w:asciiTheme="majorEastAsia" w:hAnsiTheme="majorEastAsia" w:eastAsiaTheme="majorEastAsia"/>
          <w:b w:val="1"/>
          <w:sz w:val="22"/>
        </w:rPr>
        <w:t>ハローワーク八女</w:t>
      </w:r>
      <w:r>
        <w:rPr>
          <w:rFonts w:hint="eastAsia" w:asciiTheme="majorEastAsia" w:hAnsiTheme="majorEastAsia" w:eastAsiaTheme="majorEastAsia"/>
          <w:b w:val="1"/>
          <w:sz w:val="22"/>
        </w:rPr>
        <w:t>)</w:t>
      </w:r>
    </w:p>
    <w:p>
      <w:pPr>
        <w:pStyle w:val="0"/>
        <w:spacing w:after="240" w:afterLines="0" w:afterAutospacing="0" w:line="300" w:lineRule="exact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協力：広川町、八女商工会議所、八女市商工会、筑後商工会議所</w:t>
      </w:r>
    </w:p>
    <w:p>
      <w:pPr>
        <w:pStyle w:val="0"/>
        <w:spacing w:line="600" w:lineRule="exact"/>
        <w:ind w:firstLine="1154" w:firstLineChars="230"/>
        <w:rPr>
          <w:rFonts w:hint="default" w:asciiTheme="majorEastAsia" w:hAnsiTheme="majorEastAsia" w:eastAsiaTheme="majorEastAsia"/>
          <w:b w:val="1"/>
          <w:sz w:val="50"/>
        </w:rPr>
      </w:pPr>
      <w:r>
        <w:rPr>
          <w:rFonts w:hint="eastAsia" w:asciiTheme="majorEastAsia" w:hAnsiTheme="majorEastAsia" w:eastAsiaTheme="majorEastAsia"/>
          <w:b w:val="1"/>
          <w:sz w:val="50"/>
        </w:rPr>
        <w:t>八女市・筑後市</w:t>
      </w:r>
    </w:p>
    <w:p>
      <w:pPr>
        <w:pStyle w:val="0"/>
        <w:spacing w:after="240" w:afterLines="0" w:afterAutospacing="0" w:line="600" w:lineRule="exact"/>
        <w:ind w:firstLine="1154" w:firstLineChars="230"/>
        <w:rPr>
          <w:rFonts w:hint="default"/>
          <w:sz w:val="22"/>
        </w:rPr>
      </w:pPr>
      <w:r>
        <w:rPr>
          <w:rFonts w:hint="eastAsia" w:asciiTheme="majorEastAsia" w:hAnsiTheme="majorEastAsia" w:eastAsiaTheme="majorEastAsia"/>
          <w:b w:val="1"/>
          <w:sz w:val="50"/>
        </w:rPr>
        <w:t>合同会社説明会</w:t>
      </w:r>
      <w:r>
        <w:rPr>
          <w:rFonts w:hint="eastAsia" w:asciiTheme="majorEastAsia" w:hAnsiTheme="majorEastAsia" w:eastAsiaTheme="majorEastAsia"/>
          <w:b w:val="1"/>
          <w:sz w:val="50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50"/>
        </w:rPr>
        <w:t>出展企業募集！</w:t>
      </w: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 w:asciiTheme="minorEastAsia" w:hAnsiTheme="minorEastAsia"/>
          <w:sz w:val="22"/>
        </w:rPr>
        <w:t>就職希望者と八女市</w:t>
      </w:r>
      <w:r>
        <w:rPr>
          <w:rFonts w:hint="eastAsia"/>
          <w:sz w:val="22"/>
        </w:rPr>
        <w:t>・筑後市の</w:t>
      </w:r>
      <w:r>
        <w:rPr>
          <w:rFonts w:hint="eastAsia" w:asciiTheme="minorEastAsia" w:hAnsiTheme="minorEastAsia"/>
          <w:sz w:val="22"/>
        </w:rPr>
        <w:t>地元企業の出会いの場として、</w:t>
      </w:r>
      <w:r>
        <w:rPr>
          <w:rFonts w:hint="eastAsia"/>
          <w:sz w:val="22"/>
        </w:rPr>
        <w:t>合同会社説明会を開催します。</w:t>
      </w:r>
    </w:p>
    <w:p>
      <w:pPr>
        <w:pStyle w:val="0"/>
        <w:ind w:firstLine="220" w:firstLineChars="100"/>
        <w:rPr>
          <w:rFonts w:hint="default" w:asciiTheme="minorEastAsia" w:hAnsiTheme="minorEastAsia"/>
          <w:sz w:val="18"/>
        </w:rPr>
      </w:pPr>
      <w:r>
        <w:rPr>
          <w:rFonts w:hint="eastAsia"/>
          <w:sz w:val="22"/>
        </w:rPr>
        <w:t>つきましては、</w:t>
      </w:r>
      <w:r>
        <w:rPr>
          <w:rFonts w:hint="eastAsia" w:asciiTheme="minorEastAsia" w:hAnsiTheme="minorEastAsia"/>
          <w:sz w:val="22"/>
        </w:rPr>
        <w:t>この説明会に出展される企業を募集します。</w:t>
      </w:r>
    </w:p>
    <w:tbl>
      <w:tblPr>
        <w:tblStyle w:val="26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8250"/>
      </w:tblGrid>
      <w:tr>
        <w:trPr>
          <w:trHeight w:val="581" w:hRule="atLeast"/>
        </w:trPr>
        <w:tc>
          <w:tcPr>
            <w:tcW w:w="9776" w:type="dxa"/>
            <w:gridSpan w:val="2"/>
            <w:shd w:val="clear" w:color="auto" w:themeFill="text1" w:themeFillTint="FF" w:themeFillShade="FF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8"/>
              </w:rPr>
              <w:t>「八女市・筑後市</w:t>
            </w:r>
            <w:r>
              <w:rPr>
                <w:rFonts w:hint="eastAsia" w:asciiTheme="majorEastAsia" w:hAnsiTheme="majorEastAsia" w:eastAsiaTheme="majorEastAsia"/>
                <w:b w:val="1"/>
                <w:sz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sz w:val="28"/>
              </w:rPr>
              <w:t>合同会社説明会」開催要領</w:t>
            </w:r>
          </w:p>
        </w:tc>
      </w:tr>
      <w:tr>
        <w:trPr>
          <w:trHeight w:val="567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開催日時</w:t>
            </w:r>
          </w:p>
        </w:tc>
        <w:tc>
          <w:tcPr>
            <w:tcW w:w="825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令和７年１０月２９日（水）</w:t>
            </w:r>
            <w:r>
              <w:rPr>
                <w:rFonts w:hint="eastAsia" w:asciiTheme="minorEastAsia" w:hAnsiTheme="minorEastAsia"/>
                <w:sz w:val="22"/>
              </w:rPr>
              <w:t>10</w:t>
            </w:r>
            <w:r>
              <w:rPr>
                <w:rFonts w:hint="eastAsia" w:asciiTheme="minorEastAsia" w:hAnsiTheme="minorEastAsia"/>
                <w:sz w:val="22"/>
              </w:rPr>
              <w:t>：</w:t>
            </w:r>
            <w:r>
              <w:rPr>
                <w:rFonts w:hint="eastAsia" w:asciiTheme="minorEastAsia" w:hAnsiTheme="minorEastAsia"/>
                <w:sz w:val="22"/>
              </w:rPr>
              <w:t>30</w:t>
            </w:r>
            <w:r>
              <w:rPr>
                <w:rFonts w:hint="eastAsia" w:asciiTheme="minorEastAsia" w:hAnsiTheme="minorEastAsia"/>
                <w:sz w:val="22"/>
              </w:rPr>
              <w:t>～</w:t>
            </w:r>
            <w:r>
              <w:rPr>
                <w:rFonts w:hint="eastAsia" w:asciiTheme="minorEastAsia" w:hAnsiTheme="minorEastAsia"/>
                <w:sz w:val="22"/>
              </w:rPr>
              <w:t>12</w:t>
            </w:r>
            <w:r>
              <w:rPr>
                <w:rFonts w:hint="eastAsia" w:asciiTheme="minorEastAsia" w:hAnsiTheme="minorEastAsia"/>
                <w:sz w:val="22"/>
              </w:rPr>
              <w:t>：</w:t>
            </w:r>
            <w:r>
              <w:rPr>
                <w:rFonts w:hint="eastAsia" w:asciiTheme="minorEastAsia" w:hAnsiTheme="minorEastAsia"/>
                <w:sz w:val="22"/>
              </w:rPr>
              <w:t>30</w:t>
            </w:r>
          </w:p>
        </w:tc>
      </w:tr>
      <w:tr>
        <w:trPr>
          <w:trHeight w:val="497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会　場</w:t>
            </w:r>
          </w:p>
        </w:tc>
        <w:tc>
          <w:tcPr>
            <w:tcW w:w="825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八女市総合体育館　　</w:t>
            </w:r>
            <w:r>
              <w:rPr>
                <w:rFonts w:hint="eastAsia" w:asciiTheme="minorEastAsia" w:hAnsiTheme="minorEastAsia"/>
                <w:sz w:val="22"/>
              </w:rPr>
              <w:t>八女市馬場４３４番地</w:t>
            </w:r>
          </w:p>
        </w:tc>
      </w:tr>
      <w:tr>
        <w:trPr>
          <w:trHeight w:val="419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求職対象者</w:t>
            </w:r>
          </w:p>
        </w:tc>
        <w:tc>
          <w:tcPr>
            <w:tcW w:w="825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一般求職者（令和８年３月新規大学等卒業予定者を含む）</w:t>
            </w:r>
          </w:p>
        </w:tc>
      </w:tr>
      <w:tr>
        <w:trPr>
          <w:trHeight w:val="411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実施内容</w:t>
            </w:r>
          </w:p>
        </w:tc>
        <w:tc>
          <w:tcPr>
            <w:tcW w:w="825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各ブースを訪れた求職者等に対し、企業説明を実施</w:t>
            </w:r>
          </w:p>
        </w:tc>
      </w:tr>
      <w:tr>
        <w:trPr>
          <w:trHeight w:val="1417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出展資格</w:t>
            </w:r>
          </w:p>
        </w:tc>
        <w:tc>
          <w:tcPr>
            <w:tcW w:w="8250" w:type="dxa"/>
            <w:vAlign w:val="center"/>
          </w:tcPr>
          <w:p>
            <w:pPr>
              <w:pStyle w:val="18"/>
              <w:numPr>
                <w:ilvl w:val="0"/>
                <w:numId w:val="1"/>
              </w:numPr>
              <w:ind w:left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八女市、筑後市に事業所を有する企業</w:t>
            </w:r>
          </w:p>
          <w:p>
            <w:pPr>
              <w:pStyle w:val="18"/>
              <w:numPr>
                <w:ilvl w:val="0"/>
                <w:numId w:val="1"/>
              </w:numPr>
              <w:ind w:left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安定的な就業を目的とした採用計画がある企業</w:t>
            </w:r>
          </w:p>
          <w:p>
            <w:pPr>
              <w:pStyle w:val="18"/>
              <w:numPr>
                <w:ilvl w:val="0"/>
                <w:numId w:val="1"/>
              </w:numPr>
              <w:ind w:left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労働基準法や職業安定法等の法令を遵守している企業</w:t>
            </w:r>
          </w:p>
          <w:p>
            <w:pPr>
              <w:pStyle w:val="18"/>
              <w:numPr>
                <w:ilvl w:val="0"/>
                <w:numId w:val="1"/>
              </w:numPr>
              <w:ind w:left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開催時間帯を通して出展ができ、運営に関して事務局に協力できること</w:t>
            </w:r>
          </w:p>
          <w:p>
            <w:pPr>
              <w:pStyle w:val="18"/>
              <w:numPr>
                <w:ilvl w:val="0"/>
                <w:numId w:val="1"/>
              </w:numPr>
              <w:ind w:left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後日実施する採用状況調査に協力できる事業所であること</w:t>
            </w:r>
          </w:p>
          <w:p>
            <w:pPr>
              <w:pStyle w:val="0"/>
              <w:ind w:left="220" w:hanging="220" w:hanging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新規学校卒業予定者（専門・短大・大学）の採用意向については、「出展申込書」の備考欄に記載してください。（新規高等学校卒業予定者を除く。）求人受理時に再度確認をさせていただきます。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応募可能な場合は備考欄に記載お願いします。</w:t>
            </w:r>
            <w:r>
              <w:rPr>
                <w:rFonts w:hint="eastAsia"/>
                <w:u w:val="wave" w:color="auto"/>
              </w:rPr>
              <w:t>例：学生応募可</w:t>
            </w:r>
            <w:r>
              <w:rPr>
                <w:rFonts w:hint="eastAsia"/>
                <w:u w:val="wave" w:color="auto"/>
              </w:rPr>
              <w:t>(</w:t>
            </w:r>
            <w:r>
              <w:rPr>
                <w:rFonts w:hint="eastAsia"/>
                <w:u w:val="wave" w:color="auto"/>
              </w:rPr>
              <w:t>専門・短大・大学</w:t>
            </w:r>
            <w:r>
              <w:rPr>
                <w:rFonts w:hint="eastAsia"/>
                <w:u w:val="wave" w:color="auto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募集企業数</w:t>
            </w:r>
          </w:p>
        </w:tc>
        <w:tc>
          <w:tcPr>
            <w:tcW w:w="825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３０社程度　　</w:t>
            </w:r>
            <w:r>
              <w:rPr>
                <w:rFonts w:hint="eastAsia"/>
                <w:b w:val="1"/>
                <w:sz w:val="22"/>
                <w:u w:val="single" w:color="auto"/>
              </w:rPr>
              <w:t>※</w:t>
            </w:r>
            <w:r>
              <w:rPr>
                <w:rFonts w:hint="eastAsia"/>
                <w:b w:val="1"/>
                <w:sz w:val="22"/>
                <w:u w:val="single" w:color="auto"/>
              </w:rPr>
              <w:t xml:space="preserve"> </w:t>
            </w:r>
            <w:r>
              <w:rPr>
                <w:rFonts w:hint="eastAsia"/>
                <w:b w:val="1"/>
                <w:sz w:val="22"/>
                <w:u w:val="single" w:color="auto"/>
              </w:rPr>
              <w:t>申込多数の場合は先着順</w:t>
            </w:r>
          </w:p>
        </w:tc>
      </w:tr>
      <w:tr>
        <w:trPr>
          <w:trHeight w:val="567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料</w:t>
            </w:r>
          </w:p>
        </w:tc>
        <w:tc>
          <w:tcPr>
            <w:tcW w:w="825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無　料</w:t>
            </w:r>
          </w:p>
        </w:tc>
      </w:tr>
      <w:tr>
        <w:trPr>
          <w:trHeight w:val="907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準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品</w:t>
            </w:r>
          </w:p>
        </w:tc>
        <w:tc>
          <w:tcPr>
            <w:tcW w:w="825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・各企業のパンフレット、モニター、</w:t>
            </w:r>
            <w:r>
              <w:rPr>
                <w:rFonts w:hint="eastAsia"/>
                <w:sz w:val="22"/>
              </w:rPr>
              <w:t>PR</w:t>
            </w:r>
            <w:r>
              <w:rPr>
                <w:rFonts w:hint="eastAsia"/>
                <w:sz w:val="22"/>
              </w:rPr>
              <w:t>用の掲示物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ポスター、のぼり旗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、等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・コンセントをご利用される場合は延長コードをご持参ください。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1" locked="0" layoutInCell="1" hidden="0" allowOverlap="1">
                      <wp:simplePos x="0" y="0"/>
                      <wp:positionH relativeFrom="column">
                        <wp:posOffset>4227830</wp:posOffset>
                      </wp:positionH>
                      <wp:positionV relativeFrom="paragraph">
                        <wp:posOffset>194310</wp:posOffset>
                      </wp:positionV>
                      <wp:extent cx="1040130" cy="278130"/>
                      <wp:effectExtent l="0" t="0" r="635" b="635"/>
                      <wp:wrapNone/>
                      <wp:docPr id="1026" name="テキスト ボック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3"/>
                            <wps:cNvSpPr txBox="1"/>
                            <wps:spPr>
                              <a:xfrm>
                                <a:off x="0" y="0"/>
                                <a:ext cx="1040130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＜申込フォーム＞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style="mso-position-vertical-relative:text;z-index:-503316476;mso-wrap-distance-left:9pt;width:81.900000000000006pt;height:21.9pt;mso-position-horizontal-relative:text;position:absolute;margin-left:332.9pt;margin-top:15.3pt;mso-wrap-distance-bottom:0pt;mso-wrap-distance-right:9pt;mso-wrap-distance-top:0pt;v-text-anchor:top;" o:spid="_x0000_s1026" o:allowincell="t" o:allowoverlap="t" filled="t" fillcolor="#ffffff [3201]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＜申込フォーム＞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・会場には</w:t>
            </w:r>
            <w:r>
              <w:rPr>
                <w:rFonts w:hint="eastAsia"/>
                <w:sz w:val="22"/>
              </w:rPr>
              <w:t>Wi-Fi</w:t>
            </w:r>
            <w:r>
              <w:rPr>
                <w:rFonts w:hint="eastAsia"/>
                <w:sz w:val="22"/>
              </w:rPr>
              <w:t>設備がございませんので、ご注意ください。</w:t>
            </w:r>
          </w:p>
        </w:tc>
      </w:tr>
      <w:tr>
        <w:trPr>
          <w:trHeight w:val="2358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申込方法</w:t>
            </w:r>
          </w:p>
        </w:tc>
        <w:tc>
          <w:tcPr>
            <w:tcW w:w="825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" behindDoc="0" locked="0" layoutInCell="1" hidden="0" allowOverlap="1">
                  <wp:simplePos x="0" y="0"/>
                  <wp:positionH relativeFrom="column">
                    <wp:posOffset>4411980</wp:posOffset>
                  </wp:positionH>
                  <wp:positionV relativeFrom="paragraph">
                    <wp:posOffset>181610</wp:posOffset>
                  </wp:positionV>
                  <wp:extent cx="647700" cy="647700"/>
                  <wp:effectExtent l="0" t="0" r="0" b="0"/>
                  <wp:wrapNone/>
                  <wp:docPr id="1027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2"/>
              </w:rPr>
              <w:t>電子申請にて（申込フォーム）に、必要事項を入力していただき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申込みください。　　　　　　　　　　　　　　　➔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※申込用紙で提出される場合は、メールで</w:t>
            </w:r>
            <w:r>
              <w:rPr>
                <w:rFonts w:hint="eastAsia"/>
                <w:sz w:val="22"/>
              </w:rPr>
              <w:t>Word</w:t>
            </w:r>
            <w:r>
              <w:rPr>
                <w:rFonts w:hint="eastAsia"/>
                <w:sz w:val="22"/>
              </w:rPr>
              <w:t>形式のまま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1" locked="0" layoutInCell="1" hidden="0" allowOverlap="1">
                      <wp:simplePos x="0" y="0"/>
                      <wp:positionH relativeFrom="column">
                        <wp:posOffset>4293235</wp:posOffset>
                      </wp:positionH>
                      <wp:positionV relativeFrom="paragraph">
                        <wp:posOffset>116840</wp:posOffset>
                      </wp:positionV>
                      <wp:extent cx="1040130" cy="278130"/>
                      <wp:effectExtent l="0" t="0" r="635" b="635"/>
                      <wp:wrapNone/>
                      <wp:docPr id="1028" name="テキスト ボック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3"/>
                            <wps:cNvSpPr txBox="1"/>
                            <wps:spPr>
                              <a:xfrm>
                                <a:off x="0" y="0"/>
                                <a:ext cx="1040130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＜筑後市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HP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＞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style="mso-position-vertical-relative:text;z-index:-503316477;mso-wrap-distance-left:9pt;width:81.900000000000006pt;height:21.9pt;mso-position-horizontal-relative:text;position:absolute;margin-left:338.05pt;margin-top:9.19pt;mso-wrap-distance-bottom:0pt;mso-wrap-distance-right:9pt;mso-wrap-distance-top:0pt;v-text-anchor:top;" o:spid="_x0000_s1028" o:allowincell="t" o:allowoverlap="t" filled="t" fillcolor="#ffffff [3201]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＜筑後市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＞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お申し込みいただくようお願い致します。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申込用紙は、八女市や筑後市のホームページから取得できます。</w:t>
            </w:r>
            <w:r>
              <w:rPr>
                <w:rFonts w:hint="eastAsia"/>
              </w:rPr>
              <w:drawing>
                <wp:anchor distT="0" distB="0" distL="203200" distR="203200" simplePos="0" relativeHeight="5" behindDoc="0" locked="0" layoutInCell="1" hidden="0" allowOverlap="1">
                  <wp:simplePos x="0" y="0"/>
                  <wp:positionH relativeFrom="margin">
                    <wp:posOffset>4411980</wp:posOffset>
                  </wp:positionH>
                  <wp:positionV relativeFrom="margin">
                    <wp:posOffset>1035050</wp:posOffset>
                  </wp:positionV>
                  <wp:extent cx="645160" cy="645160"/>
                  <wp:effectExtent l="0" t="0" r="0" b="0"/>
                  <wp:wrapSquare wrapText="bothSides"/>
                  <wp:docPr id="1029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64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End w:id="0"/>
          </w:p>
          <w:p>
            <w:pPr>
              <w:pStyle w:val="0"/>
              <w:ind w:left="-1" w:leftChars="-38" w:hanging="79" w:hangingChars="3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『八女市・筑後市合同会社説明会』出展企業募集！</w:t>
            </w:r>
            <w:r>
              <w:rPr>
                <w:rFonts w:hint="default"/>
                <w:sz w:val="22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申込締切日</w:t>
            </w:r>
          </w:p>
        </w:tc>
        <w:tc>
          <w:tcPr>
            <w:tcW w:w="8250" w:type="dxa"/>
            <w:vAlign w:val="center"/>
          </w:tcPr>
          <w:p>
            <w:pPr>
              <w:pStyle w:val="0"/>
              <w:rPr>
                <w:rFonts w:hint="default"/>
                <w:sz w:val="22"/>
                <w:u w:val="wave" w:color="auto"/>
              </w:rPr>
            </w:pPr>
            <w:r>
              <w:rPr>
                <w:rFonts w:hint="eastAsia"/>
                <w:sz w:val="22"/>
              </w:rPr>
              <w:t>令和７年８月２６日（火）</w:t>
            </w:r>
          </w:p>
        </w:tc>
      </w:tr>
      <w:tr>
        <w:trPr>
          <w:trHeight w:val="1118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お問合せ先</w:t>
            </w:r>
          </w:p>
        </w:tc>
        <w:tc>
          <w:tcPr>
            <w:tcW w:w="825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筑後市役所商工観光課（八女・筑後雇用促進連絡会事務局）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電話：</w:t>
            </w:r>
            <w:r>
              <w:rPr>
                <w:rFonts w:hint="eastAsia"/>
                <w:sz w:val="22"/>
              </w:rPr>
              <w:t>0942-65-7073</w:t>
            </w: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0942-53-4234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default"/>
                <w:sz w:val="22"/>
              </w:rPr>
              <w:t>kankou@city.chikugo.lg.jp</w:t>
            </w:r>
          </w:p>
        </w:tc>
      </w:tr>
    </w:tbl>
    <w:p>
      <w:pPr>
        <w:pStyle w:val="0"/>
        <w:spacing w:line="20" w:lineRule="exact"/>
        <w:rPr>
          <w:rFonts w:hint="default"/>
          <w:sz w:val="22"/>
        </w:rPr>
      </w:pPr>
    </w:p>
    <w:sectPr>
      <w:pgSz w:w="11906" w:h="16838"/>
      <w:pgMar w:top="567" w:right="1077" w:bottom="568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92CB4BE"/>
    <w:lvl w:ilvl="0" w:tplc="0A6C5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List Paragraph"/>
    <w:basedOn w:val="0"/>
    <w:next w:val="18"/>
    <w:link w:val="0"/>
    <w:uiPriority w:val="0"/>
    <w:qFormat/>
    <w:pPr>
      <w:ind w:left="840" w:leftChars="400"/>
    </w:p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llowedHyperlink"/>
    <w:basedOn w:val="10"/>
    <w:next w:val="25"/>
    <w:link w:val="0"/>
    <w:uiPriority w:val="0"/>
    <w:rPr>
      <w:color w:val="800080" w:themeColor="followedHyperlink"/>
      <w:u w:val="single" w:color="auto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251</TotalTime>
  <Pages>1</Pages>
  <Words>17</Words>
  <Characters>923</Characters>
  <Application>JUST Note</Application>
  <Lines>48</Lines>
  <Paragraphs>46</Paragraphs>
  <Company>筑後市役所</Company>
  <CharactersWithSpaces>956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福祉課市民相談・年金担当係長　東　尚人</dc:creator>
  <cp:lastModifiedBy>商工観光課　永野　清志郎</cp:lastModifiedBy>
  <cp:lastPrinted>2025-06-11T06:15:00Z</cp:lastPrinted>
  <dcterms:created xsi:type="dcterms:W3CDTF">2025-06-10T07:32:00Z</dcterms:created>
  <dcterms:modified xsi:type="dcterms:W3CDTF">2025-07-11T09:43:37Z</dcterms:modified>
  <cp:revision>9</cp:revision>
</cp:coreProperties>
</file>