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BIZ UDゴシック" w:hAnsi="BIZ UDゴシック" w:eastAsia="BIZ UDゴシック"/>
          <w:sz w:val="24"/>
        </w:rPr>
      </w:pPr>
    </w:p>
    <w:p>
      <w:pPr>
        <w:pStyle w:val="0"/>
        <w:jc w:val="right"/>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八女市代表電話等コールセンター業務委託に係る</w:t>
      </w:r>
    </w:p>
    <w:p>
      <w:pPr>
        <w:pStyle w:val="0"/>
        <w:jc w:val="center"/>
        <w:rPr>
          <w:rFonts w:hint="eastAsia" w:ascii="BIZ UDゴシック" w:hAnsi="BIZ UDゴシック" w:eastAsia="BIZ UDゴシック"/>
          <w:sz w:val="24"/>
        </w:rPr>
      </w:pPr>
      <w:bookmarkStart w:id="0" w:name="_GoBack"/>
      <w:bookmarkEnd w:id="0"/>
      <w:r>
        <w:rPr>
          <w:rFonts w:hint="eastAsia" w:ascii="BIZ UDゴシック" w:hAnsi="BIZ UDゴシック" w:eastAsia="BIZ UDゴシック"/>
          <w:sz w:val="24"/>
        </w:rPr>
        <w:t>プロポーザル参加申込書</w:t>
      </w:r>
    </w:p>
    <w:p>
      <w:pPr>
        <w:pStyle w:val="0"/>
        <w:ind w:firstLine="630" w:firstLineChars="300"/>
        <w:rPr>
          <w:rFonts w:hint="eastAsia" w:ascii="BIZ UDゴシック" w:hAnsi="BIZ UDゴシック" w:eastAsia="BIZ UDゴシック"/>
          <w:sz w:val="24"/>
        </w:rPr>
      </w:pPr>
    </w:p>
    <w:p>
      <w:pPr>
        <w:pStyle w:val="0"/>
        <w:jc w:val="right"/>
        <w:rPr>
          <w:rFonts w:hint="eastAsia" w:ascii="BIZ UDゴシック" w:hAnsi="BIZ UDゴシック" w:eastAsia="BIZ UDゴシック"/>
          <w:sz w:val="24"/>
        </w:rPr>
      </w:pPr>
      <w:r>
        <w:rPr>
          <w:rFonts w:hint="eastAsia" w:ascii="BIZ UDゴシック" w:hAnsi="BIZ UDゴシック" w:eastAsia="BIZ UDゴシック"/>
          <w:sz w:val="24"/>
        </w:rPr>
        <w:t>令和８年　　月　　日</w:t>
      </w:r>
    </w:p>
    <w:p>
      <w:pPr>
        <w:pStyle w:val="0"/>
        <w:jc w:val="right"/>
        <w:rPr>
          <w:rFonts w:hint="eastAsia" w:ascii="BIZ UDゴシック" w:hAnsi="BIZ UDゴシック" w:eastAsia="BIZ UDゴシック"/>
          <w:sz w:val="24"/>
        </w:rPr>
      </w:pPr>
    </w:p>
    <w:p>
      <w:pPr>
        <w:pStyle w:val="0"/>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八女市長</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様</w:t>
      </w:r>
    </w:p>
    <w:p>
      <w:pPr>
        <w:pStyle w:val="0"/>
        <w:ind w:firstLine="420" w:firstLineChars="200"/>
        <w:rPr>
          <w:rFonts w:hint="eastAsia" w:ascii="BIZ UDゴシック" w:hAnsi="BIZ UDゴシック" w:eastAsia="BIZ UDゴシック"/>
          <w:sz w:val="24"/>
        </w:rPr>
      </w:pPr>
    </w:p>
    <w:p>
      <w:pPr>
        <w:pStyle w:val="0"/>
        <w:ind w:left="2520" w:firstLine="840"/>
        <w:rPr>
          <w:rFonts w:hint="eastAsia" w:ascii="BIZ UDゴシック" w:hAnsi="BIZ UDゴシック" w:eastAsia="BIZ UDゴシック"/>
          <w:sz w:val="24"/>
        </w:rPr>
      </w:pPr>
      <w:r>
        <w:rPr>
          <w:rFonts w:hint="eastAsia" w:ascii="BIZ UDゴシック" w:hAnsi="BIZ UDゴシック" w:eastAsia="BIZ UDゴシック"/>
          <w:sz w:val="24"/>
        </w:rPr>
        <w:t>（申請者）</w:t>
      </w:r>
    </w:p>
    <w:p>
      <w:pPr>
        <w:pStyle w:val="0"/>
        <w:ind w:left="2520" w:firstLine="840"/>
        <w:rPr>
          <w:rFonts w:hint="eastAsia" w:ascii="BIZ UDゴシック" w:hAnsi="BIZ UDゴシック" w:eastAsia="BIZ UDゴシック"/>
          <w:sz w:val="24"/>
        </w:rPr>
      </w:pPr>
      <w:r>
        <w:rPr>
          <w:rFonts w:hint="eastAsia" w:ascii="BIZ UDゴシック" w:hAnsi="BIZ UDゴシック" w:eastAsia="BIZ UDゴシック"/>
          <w:sz w:val="24"/>
        </w:rPr>
        <w:t>所　在　地</w:t>
      </w:r>
    </w:p>
    <w:p>
      <w:pPr>
        <w:pStyle w:val="0"/>
        <w:ind w:left="2520" w:firstLine="840"/>
        <w:rPr>
          <w:rFonts w:hint="eastAsia" w:ascii="BIZ UDゴシック" w:hAnsi="BIZ UDゴシック" w:eastAsia="BIZ UDゴシック"/>
          <w:sz w:val="24"/>
        </w:rPr>
      </w:pPr>
      <w:r>
        <w:rPr>
          <w:rFonts w:hint="eastAsia" w:ascii="BIZ UDゴシック" w:hAnsi="BIZ UDゴシック" w:eastAsia="BIZ UDゴシック"/>
          <w:sz w:val="24"/>
        </w:rPr>
        <w:t>名　　　称</w:t>
      </w:r>
    </w:p>
    <w:p>
      <w:pPr>
        <w:pStyle w:val="0"/>
        <w:ind w:left="2520" w:firstLine="840"/>
        <w:rPr>
          <w:rFonts w:hint="eastAsia" w:ascii="BIZ UDゴシック" w:hAnsi="BIZ UDゴシック" w:eastAsia="BIZ UDゴシック"/>
          <w:sz w:val="24"/>
        </w:rPr>
      </w:pPr>
      <w:r>
        <w:rPr>
          <w:rFonts w:hint="eastAsia" w:ascii="BIZ UDゴシック" w:hAnsi="BIZ UDゴシック" w:eastAsia="BIZ UDゴシック"/>
          <w:sz w:val="24"/>
        </w:rPr>
        <w:t>代表者職氏名　　　　　　　　　　　　　　　　</w:t>
      </w:r>
      <w:r>
        <w:rPr>
          <w:rFonts w:hint="eastAsia" w:ascii="BIZ UDゴシック" w:hAnsi="BIZ UDゴシック" w:eastAsia="BIZ UDゴシック"/>
          <w:sz w:val="24"/>
        </w:rPr>
        <w:t xml:space="preserve"> </w:t>
      </w:r>
    </w:p>
    <w:p>
      <w:pPr>
        <w:pStyle w:val="0"/>
        <w:ind w:left="3360" w:firstLine="840"/>
        <w:rPr>
          <w:rFonts w:hint="eastAsia" w:ascii="BIZ UDゴシック" w:hAnsi="BIZ UDゴシック" w:eastAsia="BIZ UDゴシック"/>
          <w:sz w:val="24"/>
        </w:rPr>
      </w:pPr>
    </w:p>
    <w:p>
      <w:pPr>
        <w:pStyle w:val="0"/>
        <w:ind w:left="3360" w:firstLine="840"/>
        <w:rPr>
          <w:rFonts w:hint="eastAsia" w:ascii="BIZ UDゴシック" w:hAnsi="BIZ UDゴシック" w:eastAsia="BIZ UDゴシック"/>
          <w:sz w:val="24"/>
        </w:rPr>
      </w:pPr>
    </w:p>
    <w:p>
      <w:pPr>
        <w:pStyle w:val="0"/>
        <w:ind w:firstLine="210" w:firstLineChars="100"/>
        <w:rPr>
          <w:rFonts w:hint="eastAsia" w:ascii="BIZ UDゴシック" w:hAnsi="BIZ UDゴシック" w:eastAsia="BIZ UDゴシック"/>
          <w:sz w:val="24"/>
        </w:rPr>
      </w:pPr>
      <w:r>
        <w:rPr>
          <w:rFonts w:hint="eastAsia" w:ascii="BIZ UDゴシック" w:hAnsi="BIZ UDゴシック" w:eastAsia="BIZ UDゴシック"/>
          <w:sz w:val="24"/>
        </w:rPr>
        <w:t>八女市代表電話等コールセンター業務委託に係るプロポーザルに参加を申し込みます。なお、次の内容について虚偽がないことを宣誓します。</w:t>
      </w:r>
    </w:p>
    <w:p>
      <w:pPr>
        <w:pStyle w:val="0"/>
        <w:ind w:firstLine="210" w:firstLineChars="100"/>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記</w:t>
      </w:r>
    </w:p>
    <w:p>
      <w:pPr>
        <w:pStyle w:val="0"/>
        <w:jc w:val="center"/>
        <w:rPr>
          <w:rFonts w:hint="eastAsia" w:ascii="BIZ UDゴシック" w:hAnsi="BIZ UDゴシック" w:eastAsia="BIZ UDゴシック"/>
          <w:sz w:val="24"/>
        </w:rPr>
      </w:pPr>
    </w:p>
    <w:p>
      <w:pPr>
        <w:pStyle w:val="21"/>
        <w:numPr>
          <w:numId w:val="0"/>
        </w:numPr>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（１）本業務の実施について、市の要請に応じて速やかに対応ができる体制を整</w:t>
      </w:r>
    </w:p>
    <w:p>
      <w:pPr>
        <w:pStyle w:val="0"/>
        <w:numPr>
          <w:numId w:val="0"/>
        </w:numPr>
        <w:ind w:left="0" w:leftChars="0"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えていること。</w:t>
      </w:r>
    </w:p>
    <w:p>
      <w:pPr>
        <w:pStyle w:val="21"/>
        <w:numPr>
          <w:numId w:val="0"/>
        </w:numPr>
        <w:ind w:left="0" w:leftChars="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（２）民事再生法に基づいた再生手続開始の申立、又は会社更生法に基づき更生手続開始の申立が行われている者でないこと。</w:t>
      </w:r>
    </w:p>
    <w:p>
      <w:pPr>
        <w:pStyle w:val="21"/>
        <w:numPr>
          <w:numId w:val="0"/>
        </w:numPr>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（３）地方自治法施行令第１６７条の４の規定に該当しないものであること。</w:t>
      </w:r>
    </w:p>
    <w:p>
      <w:pPr>
        <w:pStyle w:val="21"/>
        <w:numPr>
          <w:numId w:val="0"/>
        </w:numPr>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（４）本業務を円滑に遂行できる安定的かつ健全な財務能力を有すること。</w:t>
      </w:r>
    </w:p>
    <w:p>
      <w:pPr>
        <w:pStyle w:val="21"/>
        <w:ind w:left="0" w:leftChars="0" w:firstLine="0" w:firstLineChars="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※本申請の窓口となる担当者について</w:t>
      </w:r>
    </w:p>
    <w:tbl>
      <w:tblPr>
        <w:tblStyle w:val="11"/>
        <w:tblW w:w="9000"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20"/>
        <w:gridCol w:w="3240"/>
        <w:gridCol w:w="1260"/>
        <w:gridCol w:w="2880"/>
      </w:tblGrid>
      <w:tr>
        <w:trPr/>
        <w:tc>
          <w:tcPr>
            <w:tcW w:w="162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所属部署</w:t>
            </w:r>
          </w:p>
        </w:tc>
        <w:tc>
          <w:tcPr>
            <w:tcW w:w="324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tc>
        <w:tc>
          <w:tcPr>
            <w:tcW w:w="126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氏</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名</w:t>
            </w:r>
          </w:p>
        </w:tc>
        <w:tc>
          <w:tcPr>
            <w:tcW w:w="288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tc>
      </w:tr>
      <w:tr>
        <w:trPr>
          <w:trHeight w:val="710" w:hRule="atLeast"/>
        </w:trPr>
        <w:tc>
          <w:tcPr>
            <w:tcW w:w="162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電話番号</w:t>
            </w:r>
          </w:p>
        </w:tc>
        <w:tc>
          <w:tcPr>
            <w:tcW w:w="324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tc>
        <w:tc>
          <w:tcPr>
            <w:tcW w:w="126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ＦＡＸ</w:t>
            </w:r>
          </w:p>
        </w:tc>
        <w:tc>
          <w:tcPr>
            <w:tcW w:w="288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tc>
      </w:tr>
      <w:tr>
        <w:trPr>
          <w:trHeight w:val="680" w:hRule="atLeast"/>
        </w:trPr>
        <w:tc>
          <w:tcPr>
            <w:tcW w:w="162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電子メール</w:t>
            </w:r>
          </w:p>
        </w:tc>
        <w:tc>
          <w:tcPr>
            <w:tcW w:w="324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w:t>
            </w:r>
          </w:p>
        </w:tc>
        <w:tc>
          <w:tcPr>
            <w:tcW w:w="126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tc>
        <w:tc>
          <w:tcPr>
            <w:tcW w:w="288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jc w:val="center"/>
              <w:rPr>
                <w:rFonts w:hint="eastAsia" w:ascii="BIZ UDゴシック" w:hAnsi="BIZ UDゴシック" w:eastAsia="BIZ UDゴシック"/>
                <w:sz w:val="24"/>
              </w:rPr>
            </w:pPr>
          </w:p>
        </w:tc>
      </w:tr>
    </w:tbl>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sz w:val="18"/>
    </w:rPr>
  </w:style>
  <w:style w:type="paragraph" w:styleId="21">
    <w:name w:val="List Paragraph"/>
    <w:basedOn w:val="0"/>
    <w:next w:val="21"/>
    <w:link w:val="0"/>
    <w:uiPriority w:val="0"/>
    <w:qFormat/>
    <w:pPr>
      <w:ind w:left="840" w:leftChars="400" w:firstLine="239" w:firstLineChars="114"/>
    </w:pPr>
    <w:rPr>
      <w:rFonts w:ascii="ＭＳ 明朝" w:hAnsi="ＭＳ 明朝"/>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TotalTime>
  <Pages>1</Pages>
  <Words>0</Words>
  <Characters>330</Characters>
  <Application>JUST Note</Application>
  <Lines>42</Lines>
  <Paragraphs>22</Paragraphs>
  <CharactersWithSpaces>358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2022-07-29T02:01:12Z</cp:lastPrinted>
  <dcterms:created xsi:type="dcterms:W3CDTF">2022-07-28T09:29:00Z</dcterms:created>
  <dcterms:modified xsi:type="dcterms:W3CDTF">2026-10-19T05:33:15Z</dcterms:modified>
  <cp:revision>13</cp:revision>
</cp:coreProperties>
</file>