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様式第３号（第１１条関係）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wordWrap w:val="0"/>
        <w:jc w:val="righ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ind w:firstLine="420" w:firstLineChars="200"/>
        <w:jc w:val="both"/>
        <w:rPr>
          <w:rFonts w:hint="default"/>
          <w:color w:val="000000"/>
          <w:sz w:val="22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八女市長　</w:t>
      </w:r>
    </w:p>
    <w:p>
      <w:pPr>
        <w:pStyle w:val="0"/>
        <w:spacing w:line="500" w:lineRule="exact"/>
        <w:ind w:right="1729" w:firstLine="3990" w:firstLineChars="1900"/>
        <w:jc w:val="lef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住所　　　　　　　　　　　　</w:t>
      </w:r>
    </w:p>
    <w:p>
      <w:pPr>
        <w:pStyle w:val="0"/>
        <w:spacing w:line="500" w:lineRule="exact"/>
        <w:ind w:firstLine="3990" w:firstLineChars="1900"/>
        <w:jc w:val="lef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氏名　　　　　　　　　　　　　　　　</w:t>
      </w:r>
    </w:p>
    <w:p>
      <w:pPr>
        <w:pStyle w:val="0"/>
        <w:spacing w:line="500" w:lineRule="exact"/>
        <w:ind w:left="4200" w:leftChars="2000" w:firstLine="315" w:firstLineChars="150"/>
        <w:jc w:val="lef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電話　　　　　　（　　　）</w:t>
      </w:r>
    </w:p>
    <w:p>
      <w:pPr>
        <w:pStyle w:val="0"/>
        <w:jc w:val="left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center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八女市木造戸建て住宅耐震改修事業補助金交付申請取下書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ind w:left="210" w:leftChars="100" w:firstLine="1050" w:firstLineChars="500"/>
        <w:jc w:val="both"/>
        <w:rPr>
          <w:rFonts w:hint="default"/>
          <w:color w:val="000000"/>
          <w:sz w:val="22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年　　月　　日付け　　　第　　　　号をもって交付決定のあった事業に係る補助金については、八女市木造戸建て住宅耐震改修事業補助金交付要綱第１１条第１項の規定に基づき、補助金交付申請の取下げをいたします。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15"/>
        <w:jc w:val="center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 xml:space="preserve">  </w:t>
      </w:r>
      <w:r>
        <w:rPr>
          <w:rFonts w:hint="default" w:ascii="Century" w:hAnsi="Century" w:eastAsia="ＭＳ 明朝"/>
          <w:color w:val="000000"/>
          <w:kern w:val="2"/>
          <w:sz w:val="24"/>
        </w:rPr>
        <w:t>記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</w:p>
    <w:tbl>
      <w:tblPr>
        <w:tblStyle w:val="11"/>
        <w:tblW w:w="88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19"/>
        <w:gridCol w:w="5739"/>
      </w:tblGrid>
      <w:tr>
        <w:trPr>
          <w:trHeight w:val="643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１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補助金交付予定額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>
        <w:trPr>
          <w:trHeight w:val="1982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２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4"/>
              </w:rPr>
              <w:t>取下理由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color w:val="000000"/>
          <w:sz w:val="22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159</Words>
  <Characters>159</Characters>
  <Application>JUST Note</Application>
  <Lines>0</Lines>
  <Paragraphs>0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719_野中　大樹_企画部_定住対策課_住宅係</cp:lastModifiedBy>
  <cp:lastPrinted>2014-07-13T16:13:00Z</cp:lastPrinted>
  <dcterms:created xsi:type="dcterms:W3CDTF">2014-10-02T15:39:00Z</dcterms:created>
  <dcterms:modified xsi:type="dcterms:W3CDTF">2022-03-02T04:34:51Z</dcterms:modified>
  <cp:revision>8</cp:revision>
</cp:coreProperties>
</file>