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5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様式第１５号　　　　　　　　　　　　</w:t>
      </w:r>
    </w:p>
    <w:p>
      <w:pPr>
        <w:pStyle w:val="0"/>
        <w:ind w:left="245" w:right="245" w:hanging="240" w:hanging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　月　　　日　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八女市長　　　　　　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1920" w:firstLineChars="8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給与等の支払者</w:t>
      </w:r>
    </w:p>
    <w:p>
      <w:pPr>
        <w:pStyle w:val="0"/>
        <w:ind w:left="0" w:leftChars="0" w:firstLine="4320" w:firstLineChars="6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40"/>
          <w:kern w:val="0"/>
          <w:sz w:val="24"/>
        </w:rPr>
        <w:t>住</w:t>
      </w:r>
      <w:r>
        <w:rPr>
          <w:rFonts w:hint="eastAsia" w:ascii="ＭＳ 明朝" w:hAnsi="ＭＳ 明朝" w:eastAsia="ＭＳ 明朝"/>
          <w:kern w:val="0"/>
          <w:sz w:val="24"/>
        </w:rPr>
        <w:t>所</w:t>
      </w:r>
    </w:p>
    <w:p>
      <w:pPr>
        <w:pStyle w:val="0"/>
        <w:ind w:left="0" w:leftChars="0" w:firstLine="4320" w:firstLineChars="6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40"/>
          <w:kern w:val="2"/>
          <w:sz w:val="24"/>
        </w:rPr>
        <w:t>名</w:t>
      </w:r>
      <w:r>
        <w:rPr>
          <w:rFonts w:hint="eastAsia" w:ascii="ＭＳ 明朝" w:hAnsi="ＭＳ 明朝" w:eastAsia="ＭＳ 明朝"/>
          <w:kern w:val="2"/>
          <w:sz w:val="24"/>
        </w:rPr>
        <w:t>称</w:t>
      </w:r>
    </w:p>
    <w:p>
      <w:pPr>
        <w:pStyle w:val="0"/>
        <w:ind w:right="245" w:rightChars="0" w:firstLine="4320" w:firstLineChars="6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240"/>
          <w:kern w:val="2"/>
          <w:sz w:val="24"/>
        </w:rPr>
        <w:t>氏</w:t>
      </w:r>
      <w:r>
        <w:rPr>
          <w:rFonts w:hint="eastAsia" w:ascii="ＭＳ 明朝" w:hAnsi="ＭＳ 明朝" w:eastAsia="ＭＳ 明朝"/>
          <w:kern w:val="2"/>
          <w:sz w:val="24"/>
        </w:rPr>
        <w:t>名　　　　　　　　　　　印</w:t>
      </w:r>
    </w:p>
    <w:p>
      <w:pPr>
        <w:pStyle w:val="0"/>
        <w:ind w:firstLine="1920" w:firstLineChars="8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電話番号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住宅手当等支給証明書</w:t>
      </w:r>
    </w:p>
    <w:p>
      <w:pPr>
        <w:pStyle w:val="0"/>
        <w:ind w:firstLine="240" w:firstLineChars="10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下記の者の住宅手当等支給状況を下記のとおり証明します。</w:t>
      </w:r>
    </w:p>
    <w:p>
      <w:pPr>
        <w:pStyle w:val="0"/>
        <w:ind w:firstLine="240" w:firstLineChars="100"/>
        <w:jc w:val="center"/>
        <w:rPr>
          <w:rFonts w:hint="default"/>
        </w:rPr>
      </w:pPr>
    </w:p>
    <w:p>
      <w:pPr>
        <w:pStyle w:val="0"/>
        <w:ind w:firstLine="240" w:firstLine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対象者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90805</wp:posOffset>
                </wp:positionV>
                <wp:extent cx="5212080" cy="8286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1208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000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1094"/>
                              <w:gridCol w:w="6870"/>
                            </w:tblGrid>
                            <w:tr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687" w:type="pc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pacing w:val="120"/>
                                      <w:kern w:val="2"/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313" w:type="pc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687" w:type="pc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pacing w:val="120"/>
                                      <w:kern w:val="2"/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13" w:type="pc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15pt;mso-position-vertical-relative:text;mso-position-horizontal-relative:text;position:absolute;height:65.25pt;width:410.4pt;margin-left:24.2pt;z-index:3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5000" w:type="pct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1094"/>
                        <w:gridCol w:w="6870"/>
                      </w:tblGrid>
                      <w:tr>
                        <w:trPr>
                          <w:trHeight w:val="558" w:hRule="atLeast"/>
                        </w:trPr>
                        <w:tc>
                          <w:tcPr>
                            <w:tcW w:w="687" w:type="pc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120"/>
                                <w:kern w:val="2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313" w:type="pc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1" w:hRule="atLeast"/>
                        </w:trPr>
                        <w:tc>
                          <w:tcPr>
                            <w:tcW w:w="687" w:type="pc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120"/>
                                <w:kern w:val="2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13" w:type="pc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住宅手当等支給状況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（１）　支給している。　　　　　　　　　　　（２）　支給していない。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136525</wp:posOffset>
                </wp:positionV>
                <wp:extent cx="3564255" cy="8096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64255" cy="809625"/>
                        </a:xfrm>
                        <a:prstGeom prst="bracketPair">
                          <a:avLst>
                            <a:gd name="adj" fmla="val 1667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0.75pt;mso-position-vertical-relative:text;mso-position-horizontal-relative:text;position:absolute;height:63.75pt;width:280.64pt;margin-left:41.45pt;z-index:2;" o:spid="_x0000_s1027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4"/>
        </w:rPr>
        <w:t>　　　　　　　</w:t>
      </w:r>
    </w:p>
    <w:p>
      <w:pPr>
        <w:pStyle w:val="0"/>
        <w:ind w:left="0" w:leftChars="0" w:firstLine="3120" w:firstLineChars="1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　月現在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住宅手当等　　　月額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firstLine="0" w:firstLineChars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注意事項</w:t>
      </w: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住宅手当等とは、住宅に関して事業主が従業員に対し支給し、又は負担する全ての手当等の月額です。</w:t>
      </w: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住宅手当等支給状況については、（１）又は（２）のいずれかに○印をつけてください。</w:t>
      </w:r>
    </w:p>
    <w:p>
      <w:pPr>
        <w:pStyle w:val="0"/>
        <w:ind w:left="480" w:leftChars="1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３　住宅手当等を支給している場合は、直近の住宅手当等の月額を記入してください。</w:t>
      </w:r>
    </w:p>
    <w:p>
      <w:pPr>
        <w:pStyle w:val="0"/>
        <w:ind w:left="480" w:leftChars="100" w:hanging="240" w:hangingChars="10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4"/>
        </w:rPr>
        <w:t>４　法人及び個人事業主の場合は代表者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印を押印してください。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278</Characters>
  <Application>JUST Note</Application>
  <Lines>41</Lines>
  <Paragraphs>24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964_高瀬　幸一_総務部_総務課_文書法制係_事務主査</cp:lastModifiedBy>
  <cp:lastPrinted>2021-02-02T07:19:21Z</cp:lastPrinted>
  <dcterms:modified xsi:type="dcterms:W3CDTF">2021-03-22T03:00:39Z</dcterms:modified>
  <cp:revision>2</cp:revision>
</cp:coreProperties>
</file>