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rPr>
      </w:pPr>
      <w:r>
        <w:rPr>
          <w:rFonts w:hint="eastAsia" w:ascii="ＭＳ 明朝" w:hAnsi="ＭＳ 明朝"/>
          <w:bdr w:val="none" w:color="auto" w:sz="0" w:space="0"/>
        </w:rPr>
        <w:t>様式第３号</w:t>
      </w:r>
    </w:p>
    <w:p>
      <w:pPr>
        <w:pStyle w:val="0"/>
        <w:jc w:val="center"/>
        <w:rPr>
          <w:rFonts w:hint="eastAsia" w:ascii="ＭＳ 明朝" w:hAnsi="ＭＳ 明朝"/>
          <w:sz w:val="28"/>
        </w:rPr>
      </w:pPr>
      <w:bookmarkStart w:id="0" w:name="_GoBack"/>
      <w:bookmarkEnd w:id="0"/>
      <w:r>
        <w:rPr>
          <w:rFonts w:hint="eastAsia" w:ascii="ＭＳ 明朝" w:hAnsi="ＭＳ 明朝"/>
          <w:sz w:val="28"/>
        </w:rPr>
        <w:t>事業計画書</w:t>
      </w:r>
    </w:p>
    <w:tbl>
      <w:tblPr>
        <w:tblStyle w:val="11"/>
        <w:tblW w:w="5401" w:type="pct"/>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14"/>
        <w:gridCol w:w="7545"/>
      </w:tblGrid>
      <w:tr>
        <w:trPr>
          <w:trHeight w:val="382" w:hRule="atLeast"/>
        </w:trPr>
        <w:tc>
          <w:tcPr>
            <w:tcW w:w="87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団体名</w:t>
            </w:r>
          </w:p>
        </w:tc>
        <w:tc>
          <w:tcPr>
            <w:tcW w:w="3855"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p>
        </w:tc>
      </w:tr>
      <w:tr>
        <w:trPr>
          <w:trHeight w:val="382" w:hRule="atLeast"/>
        </w:trPr>
        <w:tc>
          <w:tcPr>
            <w:tcW w:w="4731"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１　</w:t>
            </w:r>
            <w:r>
              <w:rPr>
                <w:rFonts w:hint="eastAsia"/>
              </w:rPr>
              <w:t>指定管理者への申請理由</w:t>
            </w:r>
          </w:p>
        </w:tc>
      </w:tr>
      <w:tr>
        <w:trPr>
          <w:trHeight w:val="864" w:hRule="atLeast"/>
        </w:trPr>
        <w:tc>
          <w:tcPr>
            <w:tcW w:w="4731"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公の施設の管理運営を行うことについての考え方や意欲を記入のこと</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443" w:hRule="atLeast"/>
        </w:trPr>
        <w:tc>
          <w:tcPr>
            <w:tcW w:w="4731" w:type="pct"/>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２　</w:t>
            </w:r>
            <w:r>
              <w:rPr>
                <w:rFonts w:hint="eastAsia"/>
              </w:rPr>
              <w:t>会社概要</w:t>
            </w:r>
          </w:p>
        </w:tc>
      </w:tr>
      <w:tr>
        <w:trPr>
          <w:trHeight w:val="928" w:hRule="atLeast"/>
        </w:trPr>
        <w:tc>
          <w:tcPr>
            <w:tcW w:w="473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会社の規模、事業実績、組織について記入のこと（会社パンフレット等詳細の分かる資料添付でも可）</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415" w:hRule="atLeast"/>
        </w:trPr>
        <w:tc>
          <w:tcPr>
            <w:tcW w:w="4731" w:type="pct"/>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３　</w:t>
            </w:r>
            <w:r>
              <w:rPr>
                <w:rFonts w:hint="eastAsia"/>
              </w:rPr>
              <w:t>施設の管理運営業務実績</w:t>
            </w:r>
          </w:p>
        </w:tc>
      </w:tr>
      <w:tr>
        <w:trPr>
          <w:trHeight w:val="489" w:hRule="atLeast"/>
        </w:trPr>
        <w:tc>
          <w:tcPr>
            <w:tcW w:w="4731"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同業種の施設の管理運営実績（収支状況含む）を記入のこと（添付資料でも可）</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475" w:hRule="atLeast"/>
        </w:trPr>
        <w:tc>
          <w:tcPr>
            <w:tcW w:w="4731" w:type="pct"/>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４　</w:t>
            </w:r>
            <w:r>
              <w:rPr>
                <w:rFonts w:hint="eastAsia"/>
              </w:rPr>
              <w:t>運営の方針</w:t>
            </w:r>
          </w:p>
        </w:tc>
      </w:tr>
      <w:tr>
        <w:trPr>
          <w:trHeight w:val="469" w:hRule="atLeast"/>
        </w:trPr>
        <w:tc>
          <w:tcPr>
            <w:tcW w:w="4731" w:type="pct"/>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施設の管理運営方針について具体的に記入のこと</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381" w:hRule="atLeast"/>
        </w:trPr>
        <w:tc>
          <w:tcPr>
            <w:tcW w:w="4731" w:type="pct"/>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５</w:t>
            </w:r>
            <w:r>
              <w:rPr>
                <w:rFonts w:hint="eastAsia" w:ascii="ＭＳ 明朝" w:hAnsi="ＭＳ 明朝"/>
              </w:rPr>
              <w:t xml:space="preserve"> </w:t>
            </w:r>
            <w:r>
              <w:rPr>
                <w:rFonts w:hint="eastAsia"/>
              </w:rPr>
              <w:t>安全管理並びに個人情報保護</w:t>
            </w:r>
          </w:p>
        </w:tc>
      </w:tr>
      <w:tr>
        <w:trPr>
          <w:trHeight w:val="966" w:hRule="atLeast"/>
        </w:trPr>
        <w:tc>
          <w:tcPr>
            <w:tcW w:w="473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施設・設備の安全管理のための取り組み、事故や災害時のなど緊急時の対応や体制、個人情報保護の対策について具体的に記入のこと</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360" w:hRule="atLeast"/>
        </w:trPr>
        <w:tc>
          <w:tcPr>
            <w:tcW w:w="4731" w:type="pct"/>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６　</w:t>
            </w:r>
            <w:r>
              <w:rPr>
                <w:rFonts w:hint="eastAsia"/>
              </w:rPr>
              <w:t>利用者サービス向上のための取り組みと苦情の処理</w:t>
            </w:r>
          </w:p>
        </w:tc>
      </w:tr>
      <w:tr>
        <w:trPr>
          <w:trHeight w:val="485" w:hRule="atLeast"/>
        </w:trPr>
        <w:tc>
          <w:tcPr>
            <w:tcW w:w="4731" w:type="pct"/>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観光施設としてのサービスの提供と苦情処理の対応や体制について記入のこと</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273" w:hRule="atLeast"/>
        </w:trPr>
        <w:tc>
          <w:tcPr>
            <w:tcW w:w="4731" w:type="pct"/>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７　</w:t>
            </w:r>
            <w:r>
              <w:rPr>
                <w:rFonts w:hint="eastAsia"/>
              </w:rPr>
              <w:t>従業員の管理体制</w:t>
            </w:r>
          </w:p>
        </w:tc>
      </w:tr>
      <w:tr>
        <w:trPr>
          <w:trHeight w:val="407" w:hRule="atLeast"/>
        </w:trPr>
        <w:tc>
          <w:tcPr>
            <w:tcW w:w="4731" w:type="pct"/>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1"/>
              </w:rPr>
            </w:pPr>
            <w:r>
              <w:rPr>
                <w:rFonts w:hint="eastAsia" w:ascii="ＭＳ 明朝" w:hAnsi="ＭＳ 明朝"/>
                <w:sz w:val="22"/>
              </w:rPr>
              <w:t>配置する人材、人員数及び勤務体制、研修体制等について具体的に記入のこと</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344" w:hRule="atLeast"/>
        </w:trPr>
        <w:tc>
          <w:tcPr>
            <w:tcW w:w="4731" w:type="pct"/>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８　</w:t>
            </w:r>
            <w:r>
              <w:rPr>
                <w:rFonts w:hint="eastAsia"/>
              </w:rPr>
              <w:t>従業員の雇用について</w:t>
            </w:r>
          </w:p>
        </w:tc>
      </w:tr>
      <w:tr>
        <w:trPr>
          <w:trHeight w:val="426" w:hRule="atLeast"/>
        </w:trPr>
        <w:tc>
          <w:tcPr>
            <w:tcW w:w="4731" w:type="pct"/>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3" w:firstLineChars="100"/>
              <w:contextualSpacing w:val="1"/>
              <w:rPr>
                <w:rFonts w:hint="eastAsia" w:ascii="ＭＳ 明朝" w:hAnsi="ＭＳ 明朝"/>
                <w:sz w:val="22"/>
              </w:rPr>
            </w:pPr>
            <w:r>
              <w:rPr>
                <w:rFonts w:hint="eastAsia" w:ascii="ＭＳ 明朝" w:hAnsi="ＭＳ 明朝"/>
                <w:sz w:val="22"/>
              </w:rPr>
              <w:t>雇用の考え方（現従業員の再雇用並びに新規雇用における地域雇用の考え方）</w:t>
            </w:r>
          </w:p>
          <w:p>
            <w:pPr>
              <w:pStyle w:val="0"/>
              <w:ind w:firstLine="203" w:firstLineChars="100"/>
              <w:contextualSpacing w:val="1"/>
              <w:rPr>
                <w:rFonts w:hint="eastAsia" w:ascii="ＭＳ 明朝" w:hAnsi="ＭＳ 明朝"/>
                <w:sz w:val="21"/>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273" w:hRule="atLeast"/>
        </w:trPr>
        <w:tc>
          <w:tcPr>
            <w:tcW w:w="4731" w:type="pct"/>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９　施設保守と景観保全</w:t>
            </w:r>
          </w:p>
        </w:tc>
      </w:tr>
      <w:tr>
        <w:trPr>
          <w:trHeight w:val="426" w:hRule="atLeast"/>
        </w:trPr>
        <w:tc>
          <w:tcPr>
            <w:tcW w:w="4731" w:type="pct"/>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3" w:firstLineChars="100"/>
              <w:contextualSpacing w:val="1"/>
              <w:rPr>
                <w:rFonts w:hint="eastAsia" w:ascii="ＭＳ 明朝" w:hAnsi="ＭＳ 明朝"/>
                <w:sz w:val="21"/>
              </w:rPr>
            </w:pPr>
            <w:r>
              <w:rPr>
                <w:rFonts w:hint="eastAsia" w:ascii="ＭＳ 明朝" w:hAnsi="ＭＳ 明朝"/>
                <w:sz w:val="21"/>
              </w:rPr>
              <w:t>施設の保守と景観保全の施策</w:t>
            </w: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tc>
      </w:tr>
      <w:tr>
        <w:trPr>
          <w:trHeight w:val="291" w:hRule="atLeast"/>
        </w:trPr>
        <w:tc>
          <w:tcPr>
            <w:tcW w:w="4731" w:type="pct"/>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contextualSpacing w:val="1"/>
              <w:rPr>
                <w:rFonts w:hint="eastAsia" w:ascii="ＭＳ 明朝" w:hAnsi="ＭＳ 明朝"/>
              </w:rPr>
            </w:pPr>
            <w:r>
              <w:rPr>
                <w:rFonts w:hint="eastAsia" w:ascii="ＭＳ 明朝" w:hAnsi="ＭＳ 明朝"/>
              </w:rPr>
              <w:t>１０　応募者からの提案</w:t>
            </w:r>
          </w:p>
        </w:tc>
      </w:tr>
      <w:tr>
        <w:trPr>
          <w:trHeight w:val="426" w:hRule="atLeast"/>
        </w:trPr>
        <w:tc>
          <w:tcPr>
            <w:tcW w:w="4731" w:type="pct"/>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3" w:firstLineChars="100"/>
              <w:contextualSpacing w:val="1"/>
              <w:rPr>
                <w:rFonts w:hint="eastAsia" w:ascii="ＭＳ 明朝" w:hAnsi="ＭＳ 明朝"/>
                <w:sz w:val="21"/>
              </w:rPr>
            </w:pPr>
            <w:r>
              <w:rPr>
                <w:rFonts w:hint="eastAsia" w:ascii="ＭＳ 明朝" w:hAnsi="ＭＳ 明朝"/>
                <w:sz w:val="21"/>
              </w:rPr>
              <w:t>地域との連携や新サービスの提案について記入のこと</w:t>
            </w:r>
          </w:p>
          <w:p>
            <w:pPr>
              <w:pStyle w:val="0"/>
              <w:ind w:firstLine="213" w:firstLineChars="100"/>
              <w:contextualSpacing w:val="1"/>
              <w:rPr>
                <w:rFonts w:hint="default" w:ascii="ＭＳ 明朝" w:hAnsi="ＭＳ 明朝"/>
                <w:sz w:val="22"/>
              </w:rPr>
            </w:pPr>
          </w:p>
          <w:p>
            <w:pPr>
              <w:pStyle w:val="0"/>
              <w:ind w:firstLine="213" w:firstLineChars="100"/>
              <w:contextualSpacing w:val="1"/>
              <w:rPr>
                <w:rFonts w:hint="default"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ind w:firstLine="213" w:firstLineChars="100"/>
              <w:contextualSpacing w:val="1"/>
              <w:rPr>
                <w:rFonts w:hint="eastAsia" w:ascii="ＭＳ 明朝" w:hAnsi="ＭＳ 明朝"/>
                <w:sz w:val="22"/>
              </w:rPr>
            </w:pPr>
          </w:p>
          <w:p>
            <w:pPr>
              <w:pStyle w:val="0"/>
              <w:contextualSpacing w:val="1"/>
              <w:rPr>
                <w:rFonts w:hint="default" w:ascii="ＭＳ 明朝" w:hAnsi="ＭＳ 明朝"/>
                <w:sz w:val="22"/>
              </w:rPr>
            </w:pPr>
          </w:p>
          <w:p>
            <w:pPr>
              <w:pStyle w:val="0"/>
              <w:contextualSpacing w:val="1"/>
              <w:rPr>
                <w:rFonts w:hint="eastAsia" w:ascii="ＭＳ 明朝" w:hAnsi="ＭＳ 明朝"/>
                <w:sz w:val="22"/>
              </w:rPr>
            </w:pPr>
            <w:r>
              <w:rPr>
                <w:rFonts w:hint="eastAsia" w:ascii="ＭＳ 明朝" w:hAnsi="ＭＳ 明朝"/>
                <w:sz w:val="22"/>
              </w:rPr>
              <w:t>　その他、応募者が自ら行う提案があれば記入のこと</w:t>
            </w:r>
          </w:p>
          <w:p>
            <w:pPr>
              <w:pStyle w:val="0"/>
              <w:contextualSpacing w:val="1"/>
              <w:rPr>
                <w:rFonts w:hint="eastAsia" w:ascii="ＭＳ 明朝" w:hAnsi="ＭＳ 明朝"/>
                <w:sz w:val="22"/>
              </w:rPr>
            </w:pPr>
          </w:p>
          <w:p>
            <w:pPr>
              <w:pStyle w:val="0"/>
              <w:contextualSpacing w:val="1"/>
              <w:rPr>
                <w:rFonts w:hint="eastAsia" w:ascii="ＭＳ 明朝" w:hAnsi="ＭＳ 明朝"/>
                <w:sz w:val="22"/>
              </w:rPr>
            </w:pPr>
          </w:p>
          <w:p>
            <w:pPr>
              <w:pStyle w:val="0"/>
              <w:contextualSpacing w:val="1"/>
              <w:rPr>
                <w:rFonts w:hint="eastAsia" w:ascii="ＭＳ 明朝" w:hAnsi="ＭＳ 明朝"/>
                <w:sz w:val="22"/>
              </w:rPr>
            </w:pPr>
          </w:p>
          <w:p>
            <w:pPr>
              <w:pStyle w:val="0"/>
              <w:contextualSpacing w:val="1"/>
              <w:rPr>
                <w:rFonts w:hint="eastAsia" w:ascii="ＭＳ 明朝" w:hAnsi="ＭＳ 明朝"/>
                <w:sz w:val="22"/>
              </w:rPr>
            </w:pPr>
          </w:p>
          <w:p>
            <w:pPr>
              <w:pStyle w:val="0"/>
              <w:contextualSpacing w:val="1"/>
              <w:rPr>
                <w:rFonts w:hint="eastAsia" w:ascii="ＭＳ 明朝" w:hAnsi="ＭＳ 明朝"/>
                <w:sz w:val="22"/>
              </w:rPr>
            </w:pPr>
          </w:p>
          <w:p>
            <w:pPr>
              <w:pStyle w:val="0"/>
              <w:contextualSpacing w:val="1"/>
              <w:rPr>
                <w:rFonts w:hint="eastAsia" w:ascii="ＭＳ 明朝" w:hAnsi="ＭＳ 明朝"/>
                <w:sz w:val="22"/>
              </w:rPr>
            </w:pPr>
          </w:p>
          <w:p>
            <w:pPr>
              <w:pStyle w:val="0"/>
              <w:contextualSpacing w:val="1"/>
              <w:rPr>
                <w:rFonts w:hint="eastAsia" w:ascii="ＭＳ 明朝" w:hAnsi="ＭＳ 明朝"/>
                <w:sz w:val="22"/>
              </w:rPr>
            </w:pPr>
          </w:p>
        </w:tc>
      </w:tr>
    </w:tbl>
    <w:p>
      <w:pPr>
        <w:pStyle w:val="0"/>
        <w:rPr>
          <w:rFonts w:hint="eastAsia"/>
        </w:rPr>
      </w:pPr>
    </w:p>
    <w:sectPr>
      <w:footerReference r:id="rId5" w:type="default"/>
      <w:type w:val="nextColumn"/>
      <w:pgSz w:w="11905" w:h="16837"/>
      <w:pgMar w:top="1304" w:right="1418" w:bottom="851" w:left="1418" w:header="720" w:footer="567" w:gutter="0"/>
      <w:cols w:space="720"/>
      <w:textDirection w:val="lrTb"/>
      <w:docGrid w:type="linesAndChars" w:linePitch="489" w:charSpace="-1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3"/>
  <w:drawingGridVerticalSpacing w:val="4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11</Pages>
  <Words>33</Words>
  <Characters>1314</Characters>
  <Application>JUST Note</Application>
  <Lines>613</Lines>
  <Paragraphs>230</Paragraphs>
  <CharactersWithSpaces>1607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PC160093</dc:creator>
  <cp:lastModifiedBy>1140_新原　由克_企画部_観光振興課_観光振興係</cp:lastModifiedBy>
  <cp:lastPrinted>2025-08-01T05:22:19Z</cp:lastPrinted>
  <dcterms:created xsi:type="dcterms:W3CDTF">2020-05-15T06:11:00Z</dcterms:created>
  <dcterms:modified xsi:type="dcterms:W3CDTF">2025-08-01T06:15:56Z</dcterms:modified>
  <cp:revision>28</cp:revision>
</cp:coreProperties>
</file>