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F52" w:rsidRDefault="00E547A6" w:rsidP="00310BAE">
      <w:pPr>
        <w:jc w:val="right"/>
      </w:pPr>
      <w:r>
        <w:rPr>
          <w:rFonts w:hint="eastAsia"/>
        </w:rPr>
        <w:t>（様式第</w:t>
      </w:r>
      <w:r w:rsidR="00DF7880">
        <w:rPr>
          <w:rFonts w:hint="eastAsia"/>
        </w:rPr>
        <w:t>１０</w:t>
      </w:r>
      <w:r>
        <w:rPr>
          <w:rFonts w:hint="eastAsia"/>
        </w:rPr>
        <w:t>号）</w:t>
      </w:r>
    </w:p>
    <w:p w:rsidR="00310BAE" w:rsidRPr="00310BAE" w:rsidRDefault="00310BAE" w:rsidP="00A9668B">
      <w:pPr>
        <w:spacing w:line="36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業務の実施方針</w:t>
      </w:r>
      <w:r w:rsidR="005115AE">
        <w:rPr>
          <w:rFonts w:hint="eastAsia"/>
          <w:sz w:val="28"/>
          <w:szCs w:val="28"/>
        </w:rPr>
        <w:t>等</w:t>
      </w:r>
    </w:p>
    <w:tbl>
      <w:tblPr>
        <w:tblStyle w:val="a7"/>
        <w:tblpPr w:leftFromText="142" w:rightFromText="142" w:vertAnchor="text" w:tblpX="-176" w:tblpY="53"/>
        <w:tblW w:w="20804" w:type="dxa"/>
        <w:tblLook w:val="04A0"/>
      </w:tblPr>
      <w:tblGrid>
        <w:gridCol w:w="20804"/>
      </w:tblGrid>
      <w:tr w:rsidR="00A9668B" w:rsidTr="00D712ED">
        <w:trPr>
          <w:trHeight w:val="12181"/>
        </w:trPr>
        <w:tc>
          <w:tcPr>
            <w:tcW w:w="20804" w:type="dxa"/>
          </w:tcPr>
          <w:p w:rsidR="00A9668B" w:rsidRDefault="00A9668B" w:rsidP="00A9668B">
            <w:pPr>
              <w:jc w:val="left"/>
            </w:pPr>
          </w:p>
          <w:p w:rsidR="00A9668B" w:rsidRDefault="00A9668B" w:rsidP="00A9668B">
            <w:pPr>
              <w:jc w:val="left"/>
            </w:pPr>
          </w:p>
          <w:p w:rsidR="00A9668B" w:rsidRDefault="00A9668B" w:rsidP="00A9668B">
            <w:pPr>
              <w:ind w:firstLineChars="1222" w:firstLine="2933"/>
              <w:jc w:val="left"/>
            </w:pPr>
          </w:p>
          <w:p w:rsidR="00A9668B" w:rsidRDefault="002216FD" w:rsidP="00A9668B">
            <w:pPr>
              <w:jc w:val="left"/>
            </w:pPr>
            <w:r>
              <w:rPr>
                <w:noProof/>
              </w:rPr>
              <w:pict>
                <v:rect id="_x0000_s1027" style="position:absolute;margin-left:263.4pt;margin-top:1.8pt;width:505.2pt;height:233.75pt;z-index:251660288">
                  <v:stroke dashstyle="dash"/>
                  <v:textbox inset="5.85pt,.7pt,5.85pt,.7pt">
                    <w:txbxContent>
                      <w:p w:rsidR="00A9668B" w:rsidRPr="00983BCB" w:rsidRDefault="00A9668B" w:rsidP="00983BCB">
                        <w:pPr>
                          <w:spacing w:beforeLines="50" w:line="320" w:lineRule="exact"/>
                          <w:ind w:firstLineChars="59" w:firstLine="130"/>
                          <w:jc w:val="left"/>
                          <w:rPr>
                            <w:sz w:val="22"/>
                          </w:rPr>
                        </w:pPr>
                        <w:r w:rsidRPr="00983BCB">
                          <w:rPr>
                            <w:rFonts w:hint="eastAsia"/>
                            <w:sz w:val="22"/>
                          </w:rPr>
                          <w:t>※本様式は、Ａ３（横長</w:t>
                        </w:r>
                        <w:r w:rsidR="00EC3B14" w:rsidRPr="00983BCB">
                          <w:rPr>
                            <w:rFonts w:hint="eastAsia"/>
                            <w:sz w:val="22"/>
                          </w:rPr>
                          <w:t>使い</w:t>
                        </w:r>
                        <w:r w:rsidRPr="00983BCB">
                          <w:rPr>
                            <w:rFonts w:hint="eastAsia"/>
                            <w:sz w:val="22"/>
                          </w:rPr>
                          <w:t>）とし、片面１枚で作成</w:t>
                        </w:r>
                        <w:r w:rsidR="002F7930" w:rsidRPr="00983BCB">
                          <w:rPr>
                            <w:rFonts w:hint="eastAsia"/>
                            <w:sz w:val="22"/>
                          </w:rPr>
                          <w:t>してください</w:t>
                        </w:r>
                        <w:r w:rsidRPr="00983BCB">
                          <w:rPr>
                            <w:rFonts w:hint="eastAsia"/>
                            <w:sz w:val="22"/>
                          </w:rPr>
                          <w:t>。</w:t>
                        </w:r>
                      </w:p>
                      <w:p w:rsidR="0049338A" w:rsidRPr="00983BCB" w:rsidRDefault="0049338A" w:rsidP="00983BCB">
                        <w:pPr>
                          <w:spacing w:beforeLines="50" w:line="320" w:lineRule="exact"/>
                          <w:ind w:firstLineChars="59" w:firstLine="130"/>
                          <w:jc w:val="left"/>
                          <w:rPr>
                            <w:sz w:val="22"/>
                          </w:rPr>
                        </w:pPr>
                      </w:p>
                      <w:p w:rsidR="00A9668B" w:rsidRPr="00983BCB" w:rsidRDefault="00A9668B" w:rsidP="0049338A">
                        <w:pPr>
                          <w:spacing w:line="320" w:lineRule="exact"/>
                          <w:ind w:leftChars="54" w:left="350" w:hangingChars="100" w:hanging="220"/>
                          <w:jc w:val="left"/>
                          <w:rPr>
                            <w:sz w:val="22"/>
                          </w:rPr>
                        </w:pPr>
                        <w:r w:rsidRPr="00983BCB">
                          <w:rPr>
                            <w:rFonts w:hint="eastAsia"/>
                            <w:sz w:val="22"/>
                          </w:rPr>
                          <w:t>※文字は、ＭＳ明朝</w:t>
                        </w:r>
                        <w:r w:rsidR="00936551" w:rsidRPr="00983BCB">
                          <w:rPr>
                            <w:rFonts w:hint="eastAsia"/>
                            <w:sz w:val="22"/>
                          </w:rPr>
                          <w:t>10.5</w:t>
                        </w:r>
                        <w:r w:rsidRPr="00983BCB">
                          <w:rPr>
                            <w:rFonts w:hint="eastAsia"/>
                            <w:sz w:val="22"/>
                          </w:rPr>
                          <w:t>ポイント以上を使用する。</w:t>
                        </w:r>
                        <w:r w:rsidR="000A2DA6" w:rsidRPr="00983BCB">
                          <w:rPr>
                            <w:rFonts w:hint="eastAsia"/>
                            <w:sz w:val="22"/>
                          </w:rPr>
                          <w:t>但し</w:t>
                        </w:r>
                        <w:r w:rsidRPr="00983BCB">
                          <w:rPr>
                            <w:rFonts w:hint="eastAsia"/>
                            <w:sz w:val="22"/>
                          </w:rPr>
                          <w:t>、</w:t>
                        </w:r>
                        <w:r w:rsidR="000A2DA6" w:rsidRPr="00983BCB">
                          <w:rPr>
                            <w:rFonts w:hint="eastAsia"/>
                            <w:sz w:val="22"/>
                          </w:rPr>
                          <w:t>強調したい部分・</w:t>
                        </w:r>
                        <w:r w:rsidRPr="00983BCB">
                          <w:rPr>
                            <w:rFonts w:hint="eastAsia"/>
                            <w:sz w:val="22"/>
                          </w:rPr>
                          <w:t>見出し・図・表中の文字はこの限りでは</w:t>
                        </w:r>
                        <w:r w:rsidR="002F7930" w:rsidRPr="00983BCB">
                          <w:rPr>
                            <w:rFonts w:hint="eastAsia"/>
                            <w:sz w:val="22"/>
                          </w:rPr>
                          <w:t>ありません</w:t>
                        </w:r>
                        <w:r w:rsidRPr="00983BCB">
                          <w:rPr>
                            <w:rFonts w:hint="eastAsia"/>
                            <w:sz w:val="22"/>
                          </w:rPr>
                          <w:t>。</w:t>
                        </w:r>
                      </w:p>
                      <w:p w:rsidR="0049338A" w:rsidRPr="00983BCB" w:rsidRDefault="0049338A" w:rsidP="0049338A">
                        <w:pPr>
                          <w:spacing w:line="320" w:lineRule="exact"/>
                          <w:ind w:leftChars="54" w:left="350" w:hangingChars="100" w:hanging="220"/>
                          <w:jc w:val="left"/>
                          <w:rPr>
                            <w:sz w:val="22"/>
                          </w:rPr>
                        </w:pPr>
                      </w:p>
                      <w:p w:rsidR="00A9668B" w:rsidRPr="00983BCB" w:rsidRDefault="00A9668B" w:rsidP="0049338A">
                        <w:pPr>
                          <w:spacing w:line="320" w:lineRule="exact"/>
                          <w:ind w:leftChars="59" w:left="362" w:hangingChars="100" w:hanging="220"/>
                          <w:jc w:val="left"/>
                          <w:rPr>
                            <w:sz w:val="22"/>
                          </w:rPr>
                        </w:pPr>
                        <w:r w:rsidRPr="00983BCB">
                          <w:rPr>
                            <w:rFonts w:hint="eastAsia"/>
                            <w:sz w:val="22"/>
                          </w:rPr>
                          <w:t>※八女市新庁舎建設基本計画等の内容を踏まえ、</w:t>
                        </w:r>
                        <w:r w:rsidR="0049338A" w:rsidRPr="00983BCB">
                          <w:rPr>
                            <w:rFonts w:hint="eastAsia"/>
                            <w:sz w:val="22"/>
                          </w:rPr>
                          <w:t>業務実施にあたっての方針、</w:t>
                        </w:r>
                        <w:r w:rsidR="00BC6667" w:rsidRPr="00983BCB">
                          <w:rPr>
                            <w:rFonts w:hint="eastAsia"/>
                            <w:sz w:val="22"/>
                          </w:rPr>
                          <w:t>本市の</w:t>
                        </w:r>
                        <w:r w:rsidRPr="00983BCB">
                          <w:rPr>
                            <w:rFonts w:hint="eastAsia"/>
                            <w:sz w:val="22"/>
                          </w:rPr>
                          <w:t>課題に対する基本的な考え方や設計上特に配慮する事項、組織体制や取り組み方の特長、</w:t>
                        </w:r>
                        <w:r w:rsidR="0049338A" w:rsidRPr="00983BCB">
                          <w:rPr>
                            <w:rFonts w:hint="eastAsia"/>
                            <w:sz w:val="22"/>
                          </w:rPr>
                          <w:t>組織のバックアップ体制、確実な業務履行のための進捗管理、作業スケジュール</w:t>
                        </w:r>
                        <w:r w:rsidRPr="00983BCB">
                          <w:rPr>
                            <w:rFonts w:hint="eastAsia"/>
                            <w:sz w:val="22"/>
                          </w:rPr>
                          <w:t>等を簡潔に記載</w:t>
                        </w:r>
                        <w:r w:rsidR="002F7930" w:rsidRPr="00983BCB">
                          <w:rPr>
                            <w:rFonts w:hint="eastAsia"/>
                            <w:sz w:val="22"/>
                          </w:rPr>
                          <w:t>してください</w:t>
                        </w:r>
                        <w:r w:rsidRPr="00983BCB">
                          <w:rPr>
                            <w:rFonts w:hint="eastAsia"/>
                            <w:sz w:val="22"/>
                          </w:rPr>
                          <w:t>。</w:t>
                        </w:r>
                      </w:p>
                      <w:p w:rsidR="0049338A" w:rsidRPr="00983BCB" w:rsidRDefault="0049338A" w:rsidP="0049338A">
                        <w:pPr>
                          <w:spacing w:line="320" w:lineRule="exact"/>
                          <w:ind w:leftChars="59" w:left="362" w:hangingChars="100" w:hanging="220"/>
                          <w:jc w:val="left"/>
                          <w:rPr>
                            <w:sz w:val="22"/>
                          </w:rPr>
                        </w:pPr>
                      </w:p>
                      <w:p w:rsidR="00A9668B" w:rsidRPr="00983BCB" w:rsidRDefault="00A9668B" w:rsidP="0049338A">
                        <w:pPr>
                          <w:spacing w:line="320" w:lineRule="exact"/>
                          <w:ind w:firstLineChars="59" w:firstLine="130"/>
                          <w:jc w:val="left"/>
                          <w:rPr>
                            <w:sz w:val="22"/>
                          </w:rPr>
                        </w:pPr>
                        <w:r w:rsidRPr="00983BCB">
                          <w:rPr>
                            <w:rFonts w:hint="eastAsia"/>
                            <w:sz w:val="22"/>
                          </w:rPr>
                          <w:t>※提</w:t>
                        </w:r>
                        <w:r w:rsidR="00397D46" w:rsidRPr="00983BCB">
                          <w:rPr>
                            <w:rFonts w:hint="eastAsia"/>
                            <w:sz w:val="22"/>
                          </w:rPr>
                          <w:t>案</w:t>
                        </w:r>
                        <w:r w:rsidRPr="00983BCB">
                          <w:rPr>
                            <w:rFonts w:hint="eastAsia"/>
                            <w:sz w:val="22"/>
                          </w:rPr>
                          <w:t>者を特定できる表現（会社名等のほか実績の固有名詞等）はしない</w:t>
                        </w:r>
                        <w:r w:rsidR="002F7930" w:rsidRPr="00983BCB">
                          <w:rPr>
                            <w:rFonts w:hint="eastAsia"/>
                            <w:sz w:val="22"/>
                          </w:rPr>
                          <w:t>でください</w:t>
                        </w:r>
                        <w:r w:rsidRPr="00983BCB">
                          <w:rPr>
                            <w:rFonts w:hint="eastAsia"/>
                            <w:sz w:val="22"/>
                          </w:rPr>
                          <w:t>。</w:t>
                        </w:r>
                      </w:p>
                      <w:p w:rsidR="0049338A" w:rsidRPr="00983BCB" w:rsidRDefault="0049338A" w:rsidP="0049338A">
                        <w:pPr>
                          <w:spacing w:line="320" w:lineRule="exact"/>
                          <w:ind w:firstLineChars="59" w:firstLine="130"/>
                          <w:jc w:val="left"/>
                          <w:rPr>
                            <w:sz w:val="22"/>
                          </w:rPr>
                        </w:pPr>
                      </w:p>
                      <w:p w:rsidR="00B21437" w:rsidRPr="00983BCB" w:rsidRDefault="00B21437" w:rsidP="0049338A">
                        <w:pPr>
                          <w:spacing w:line="320" w:lineRule="exact"/>
                          <w:ind w:left="321" w:hangingChars="146" w:hanging="321"/>
                          <w:rPr>
                            <w:sz w:val="22"/>
                          </w:rPr>
                        </w:pPr>
                        <w:r w:rsidRPr="00983BCB">
                          <w:rPr>
                            <w:rFonts w:hint="eastAsia"/>
                            <w:sz w:val="22"/>
                          </w:rPr>
                          <w:t xml:space="preserve"> </w:t>
                        </w:r>
                        <w:r w:rsidRPr="00983BCB">
                          <w:rPr>
                            <w:rFonts w:hint="eastAsia"/>
                            <w:sz w:val="22"/>
                          </w:rPr>
                          <w:t>※設計実績等を記載する場合は、その建物の固有名称が分かるような表現はしない</w:t>
                        </w:r>
                        <w:r w:rsidR="002F7930" w:rsidRPr="00983BCB">
                          <w:rPr>
                            <w:rFonts w:hint="eastAsia"/>
                            <w:sz w:val="22"/>
                          </w:rPr>
                          <w:t>でください</w:t>
                        </w:r>
                        <w:r w:rsidR="005115AE" w:rsidRPr="00983BCB">
                          <w:rPr>
                            <w:rFonts w:hint="eastAsia"/>
                            <w:sz w:val="22"/>
                          </w:rPr>
                          <w:t>。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310BAE" w:rsidRDefault="00310BAE" w:rsidP="00A9668B">
      <w:pPr>
        <w:jc w:val="left"/>
      </w:pPr>
    </w:p>
    <w:sectPr w:rsidR="00310BAE" w:rsidSect="00D712ED">
      <w:pgSz w:w="23814" w:h="16839" w:orient="landscape" w:code="8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878" w:rsidRDefault="00325878" w:rsidP="00310BAE">
      <w:r>
        <w:separator/>
      </w:r>
    </w:p>
  </w:endnote>
  <w:endnote w:type="continuationSeparator" w:id="0">
    <w:p w:rsidR="00325878" w:rsidRDefault="00325878" w:rsidP="00310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878" w:rsidRDefault="00325878" w:rsidP="00310BAE">
      <w:r>
        <w:separator/>
      </w:r>
    </w:p>
  </w:footnote>
  <w:footnote w:type="continuationSeparator" w:id="0">
    <w:p w:rsidR="00325878" w:rsidRDefault="00325878" w:rsidP="00310B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C0A01"/>
    <w:multiLevelType w:val="hybridMultilevel"/>
    <w:tmpl w:val="BA1AF208"/>
    <w:lvl w:ilvl="0" w:tplc="4118B35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47A6"/>
    <w:rsid w:val="00040441"/>
    <w:rsid w:val="000A2DA6"/>
    <w:rsid w:val="000B5921"/>
    <w:rsid w:val="00120769"/>
    <w:rsid w:val="00167AC2"/>
    <w:rsid w:val="001C5C2D"/>
    <w:rsid w:val="002216FD"/>
    <w:rsid w:val="002708EE"/>
    <w:rsid w:val="0027483F"/>
    <w:rsid w:val="00275570"/>
    <w:rsid w:val="002F7930"/>
    <w:rsid w:val="00310BAE"/>
    <w:rsid w:val="00325878"/>
    <w:rsid w:val="00364DDF"/>
    <w:rsid w:val="00397D46"/>
    <w:rsid w:val="003B7876"/>
    <w:rsid w:val="003C241D"/>
    <w:rsid w:val="00441555"/>
    <w:rsid w:val="0049338A"/>
    <w:rsid w:val="004D6F52"/>
    <w:rsid w:val="005115AE"/>
    <w:rsid w:val="00856699"/>
    <w:rsid w:val="008D5B55"/>
    <w:rsid w:val="00936551"/>
    <w:rsid w:val="00983BCB"/>
    <w:rsid w:val="00A7745E"/>
    <w:rsid w:val="00A879FD"/>
    <w:rsid w:val="00A9668B"/>
    <w:rsid w:val="00AC2259"/>
    <w:rsid w:val="00B21437"/>
    <w:rsid w:val="00B51731"/>
    <w:rsid w:val="00B84E08"/>
    <w:rsid w:val="00BA5BA5"/>
    <w:rsid w:val="00BC6667"/>
    <w:rsid w:val="00D150B2"/>
    <w:rsid w:val="00D712ED"/>
    <w:rsid w:val="00D73D84"/>
    <w:rsid w:val="00DF1AEB"/>
    <w:rsid w:val="00DF7880"/>
    <w:rsid w:val="00E01829"/>
    <w:rsid w:val="00E138F9"/>
    <w:rsid w:val="00E547A6"/>
    <w:rsid w:val="00EC3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A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0B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10BAE"/>
    <w:rPr>
      <w:sz w:val="24"/>
    </w:rPr>
  </w:style>
  <w:style w:type="paragraph" w:styleId="a5">
    <w:name w:val="footer"/>
    <w:basedOn w:val="a"/>
    <w:link w:val="a6"/>
    <w:uiPriority w:val="99"/>
    <w:semiHidden/>
    <w:unhideWhenUsed/>
    <w:rsid w:val="00310B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10BAE"/>
    <w:rPr>
      <w:sz w:val="24"/>
    </w:rPr>
  </w:style>
  <w:style w:type="table" w:styleId="a7">
    <w:name w:val="Table Grid"/>
    <w:basedOn w:val="a1"/>
    <w:uiPriority w:val="59"/>
    <w:rsid w:val="00310B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10BAE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PC150054：甲斐田　英樹（企画部企画政策課新庁舎建設係）</dc:creator>
  <cp:lastModifiedBy>PC150054：甲斐田　英樹（企画部企画政策課新庁舎建設係）</cp:lastModifiedBy>
  <cp:revision>15</cp:revision>
  <dcterms:created xsi:type="dcterms:W3CDTF">2019-04-12T05:06:00Z</dcterms:created>
  <dcterms:modified xsi:type="dcterms:W3CDTF">2019-06-27T06:43:00Z</dcterms:modified>
</cp:coreProperties>
</file>