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16"/>
          <w:sz w:val="24"/>
        </w:rPr>
        <w:t>様式第４号（第５条関係）</w:t>
      </w:r>
    </w:p>
    <w:p>
      <w:pPr>
        <w:pStyle w:val="0"/>
        <w:wordWrap w:val="0"/>
        <w:ind w:right="210" w:rightChars="100"/>
        <w:jc w:val="right"/>
        <w:rPr>
          <w:rFonts w:hint="default"/>
          <w:kern w:val="2"/>
          <w:sz w:val="24"/>
        </w:rPr>
      </w:pPr>
      <w:r>
        <w:rPr>
          <w:rFonts w:hint="eastAsia"/>
          <w:kern w:val="2"/>
          <w:sz w:val="24"/>
        </w:rPr>
        <w:t>令和　　年　　月　　日</w:t>
      </w:r>
    </w:p>
    <w:p>
      <w:pPr>
        <w:pStyle w:val="0"/>
        <w:kinsoku w:val="0"/>
        <w:overflowPunct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16"/>
          <w:sz w:val="24"/>
        </w:rPr>
        <w:t>　　八女市長　</w:t>
      </w:r>
    </w:p>
    <w:p>
      <w:pPr>
        <w:pStyle w:val="0"/>
        <w:wordWrap w:val="0"/>
        <w:jc w:val="right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（申請者）　　　　　　　　　　　　　　　　</w:t>
      </w:r>
    </w:p>
    <w:tbl>
      <w:tblPr>
        <w:tblStyle w:val="19"/>
        <w:tblW w:w="0" w:type="auto"/>
        <w:tblInd w:w="33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60"/>
        <w:gridCol w:w="3509"/>
        <w:gridCol w:w="380"/>
      </w:tblGrid>
      <w:tr>
        <w:trPr/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8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55" w:leftChars="26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>
        <w:trPr/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8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55" w:leftChars="26" w:firstLineChars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代表者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3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55" w:leftChars="26" w:firstLineChars="0"/>
              <w:rPr>
                <w:rFonts w:hint="eastAsia"/>
                <w:sz w:val="24"/>
              </w:rPr>
            </w:pPr>
          </w:p>
        </w:tc>
        <w:tc>
          <w:tcPr>
            <w:tcW w:w="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55" w:leftChars="26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</w:tr>
      <w:tr>
        <w:trPr/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8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55" w:leftChars="26" w:firstLineChars="0"/>
              <w:rPr>
                <w:rFonts w:hint="eastAsia"/>
                <w:sz w:val="24"/>
              </w:rPr>
            </w:pPr>
          </w:p>
        </w:tc>
      </w:tr>
    </w:tbl>
    <w:p>
      <w:pPr>
        <w:pStyle w:val="0"/>
        <w:kinsoku w:val="0"/>
        <w:overflowPunct w:val="0"/>
        <w:jc w:val="both"/>
        <w:rPr>
          <w:rFonts w:hint="default"/>
        </w:rPr>
      </w:pPr>
    </w:p>
    <w:p>
      <w:pPr>
        <w:pStyle w:val="0"/>
        <w:kinsoku w:val="0"/>
        <w:overflowPunct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16"/>
          <w:sz w:val="24"/>
        </w:rPr>
        <w:t>八女市まちなみ家賃補助金交付申請書兼請求書</w:t>
      </w:r>
    </w:p>
    <w:p>
      <w:pPr>
        <w:pStyle w:val="0"/>
        <w:kinsoku w:val="0"/>
        <w:overflowPunct w:val="0"/>
        <w:jc w:val="center"/>
        <w:rPr>
          <w:rFonts w:hint="default"/>
        </w:rPr>
      </w:pPr>
    </w:p>
    <w:p>
      <w:pPr>
        <w:pStyle w:val="0"/>
        <w:kinsoku w:val="0"/>
        <w:overflowPunct w:val="0"/>
        <w:ind w:left="245" w:hanging="240" w:hanging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16"/>
          <w:sz w:val="24"/>
        </w:rPr>
        <w:t>　　八女市まちなみ家賃補助金交付要綱第５条第１項の規定により、下記のとおり補助金の交付</w:t>
      </w:r>
      <w:bookmarkStart w:id="0" w:name="_GoBack"/>
      <w:bookmarkEnd w:id="0"/>
      <w:r>
        <w:rPr>
          <w:rFonts w:hint="eastAsia" w:ascii="ＭＳ 明朝" w:hAnsi="ＭＳ 明朝" w:eastAsia="ＭＳ 明朝"/>
          <w:kern w:val="16"/>
          <w:sz w:val="24"/>
        </w:rPr>
        <w:t>を請求します。</w:t>
      </w:r>
    </w:p>
    <w:p>
      <w:pPr>
        <w:pStyle w:val="0"/>
        <w:kinsoku w:val="0"/>
        <w:overflowPunct w:val="0"/>
        <w:ind w:firstLine="225"/>
        <w:jc w:val="both"/>
        <w:rPr>
          <w:rFonts w:hint="default"/>
        </w:rPr>
      </w:pPr>
    </w:p>
    <w:p>
      <w:pPr>
        <w:pStyle w:val="17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16"/>
          <w:sz w:val="24"/>
        </w:rPr>
        <w:t>記</w:t>
      </w:r>
    </w:p>
    <w:p>
      <w:pPr>
        <w:pStyle w:val="0"/>
        <w:spacing w:line="240" w:lineRule="exact"/>
        <w:jc w:val="both"/>
        <w:rPr>
          <w:rFonts w:hint="default"/>
        </w:rPr>
      </w:pP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542"/>
        <w:gridCol w:w="863"/>
        <w:gridCol w:w="2077"/>
        <w:gridCol w:w="2022"/>
      </w:tblGrid>
      <w:tr>
        <w:trPr>
          <w:trHeight w:val="595" w:hRule="atLeast"/>
        </w:trPr>
        <w:tc>
          <w:tcPr>
            <w:tcW w:w="44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34" w:leftChars="64" w:firstLineChars="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16"/>
                <w:sz w:val="24"/>
              </w:rPr>
              <w:t>１　今回申請する補助金の対象期間</w:t>
            </w:r>
          </w:p>
        </w:tc>
        <w:tc>
          <w:tcPr>
            <w:tcW w:w="40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16"/>
                <w:sz w:val="24"/>
              </w:rPr>
              <w:t>年　　月　～　　年　　月</w:t>
            </w:r>
          </w:p>
        </w:tc>
      </w:tr>
      <w:tr>
        <w:trPr>
          <w:trHeight w:val="595" w:hRule="atLeast"/>
        </w:trPr>
        <w:tc>
          <w:tcPr>
            <w:tcW w:w="35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34" w:leftChars="64" w:firstLineChars="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16"/>
                <w:sz w:val="24"/>
              </w:rPr>
              <w:t>２　今回請求する補助金額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35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16"/>
                <w:sz w:val="24"/>
              </w:rPr>
              <w:t>（　前期分　・　後期分　）</w:t>
            </w:r>
          </w:p>
        </w:tc>
      </w:tr>
    </w:tbl>
    <w:p>
      <w:pPr>
        <w:pStyle w:val="0"/>
        <w:spacing w:line="240" w:lineRule="exact"/>
        <w:jc w:val="both"/>
        <w:rPr>
          <w:rFonts w:hint="default"/>
        </w:rPr>
      </w:pP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16"/>
          <w:sz w:val="24"/>
        </w:rPr>
        <w:t>３　振込先口座　</w:t>
      </w:r>
    </w:p>
    <w:tbl>
      <w:tblPr>
        <w:tblStyle w:val="11"/>
        <w:tblW w:w="4755" w:type="pct"/>
        <w:tblInd w:w="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70"/>
        <w:gridCol w:w="590"/>
        <w:gridCol w:w="1021"/>
        <w:gridCol w:w="1817"/>
        <w:gridCol w:w="1677"/>
        <w:gridCol w:w="1503"/>
      </w:tblGrid>
      <w:tr>
        <w:trPr>
          <w:trHeight w:val="360" w:hRule="atLeast"/>
        </w:trPr>
        <w:tc>
          <w:tcPr>
            <w:tcW w:w="9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16"/>
                <w:sz w:val="20"/>
              </w:rPr>
              <w:t>金融機関</w:t>
            </w:r>
          </w:p>
        </w:tc>
        <w:tc>
          <w:tcPr>
            <w:tcW w:w="99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16"/>
                <w:sz w:val="16"/>
              </w:rPr>
              <w:t>銀行・信用組合</w:t>
            </w:r>
          </w:p>
        </w:tc>
        <w:tc>
          <w:tcPr>
            <w:tcW w:w="103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16"/>
                <w:sz w:val="16"/>
              </w:rPr>
              <w:t>本店・支店</w:t>
            </w:r>
          </w:p>
        </w:tc>
      </w:tr>
      <w:tr>
        <w:trPr/>
        <w:tc>
          <w:tcPr>
            <w:tcW w:w="9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997" w:type="pct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16"/>
                <w:sz w:val="16"/>
              </w:rPr>
              <w:t>金庫・農業協同組合</w:t>
            </w:r>
          </w:p>
        </w:tc>
        <w:tc>
          <w:tcPr>
            <w:tcW w:w="1038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16"/>
                <w:sz w:val="16"/>
              </w:rPr>
              <w:t>本所・支所</w:t>
            </w:r>
          </w:p>
        </w:tc>
      </w:tr>
      <w:tr>
        <w:trPr/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16"/>
                <w:sz w:val="20"/>
              </w:rPr>
              <w:t>預金種目</w:t>
            </w:r>
          </w:p>
        </w:tc>
        <w:tc>
          <w:tcPr>
            <w:tcW w:w="4090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16"/>
                <w:sz w:val="20"/>
              </w:rPr>
              <w:t>１　普通　　　２　当座　　　３　その他（　　　　　）</w:t>
            </w:r>
          </w:p>
        </w:tc>
      </w:tr>
      <w:tr>
        <w:trPr/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16"/>
                <w:sz w:val="20"/>
              </w:rPr>
              <w:t>口座番号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16"/>
                <w:sz w:val="20"/>
              </w:rPr>
              <w:t>№</w:t>
            </w:r>
          </w:p>
        </w:tc>
        <w:tc>
          <w:tcPr>
            <w:tcW w:w="372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16"/>
                <w:sz w:val="20"/>
              </w:rPr>
              <w:t>ふりがな</w:t>
            </w:r>
          </w:p>
        </w:tc>
        <w:tc>
          <w:tcPr>
            <w:tcW w:w="4090" w:type="pct"/>
            <w:gridSpan w:val="5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</w:tr>
      <w:tr>
        <w:trPr>
          <w:trHeight w:val="729" w:hRule="atLeast"/>
        </w:trPr>
        <w:tc>
          <w:tcPr>
            <w:tcW w:w="91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16"/>
                <w:sz w:val="20"/>
              </w:rPr>
              <w:t>口座名義人</w:t>
            </w:r>
          </w:p>
        </w:tc>
        <w:tc>
          <w:tcPr>
            <w:tcW w:w="4090" w:type="pct"/>
            <w:gridSpan w:val="5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</w:tr>
    </w:tbl>
    <w:p>
      <w:pPr>
        <w:pStyle w:val="0"/>
        <w:ind w:firstLine="360" w:firstLineChars="15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16"/>
          <w:sz w:val="24"/>
        </w:rPr>
        <w:t>（注）　口座名義人は、申請者と同一であること。</w:t>
      </w:r>
    </w:p>
    <w:p>
      <w:pPr>
        <w:pStyle w:val="0"/>
        <w:ind w:firstLine="240" w:firstLineChars="100"/>
        <w:jc w:val="both"/>
        <w:rPr>
          <w:rFonts w:hint="default"/>
        </w:rPr>
      </w:pP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16"/>
          <w:sz w:val="24"/>
        </w:rPr>
        <w:t>４　添付書類</w:t>
      </w:r>
    </w:p>
    <w:p>
      <w:pPr>
        <w:pStyle w:val="0"/>
        <w:ind w:left="480" w:leftChars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16"/>
          <w:sz w:val="24"/>
        </w:rPr>
        <w:t>（１）　家賃入金申立書（様式第５号）</w:t>
      </w:r>
    </w:p>
    <w:p>
      <w:pPr>
        <w:pStyle w:val="0"/>
        <w:ind w:left="480" w:leftChars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16"/>
          <w:sz w:val="24"/>
        </w:rPr>
        <w:t>（２）　家賃領収書の写しその他家賃を支払ったことを証明できる書類</w:t>
      </w:r>
    </w:p>
    <w:p>
      <w:pPr>
        <w:pStyle w:val="0"/>
        <w:ind w:left="480" w:leftChars="20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16"/>
          <w:sz w:val="24"/>
        </w:rPr>
        <w:t>（３）　その他市長が必要と認める書類</w:t>
      </w:r>
    </w:p>
    <w:sectPr>
      <w:pgSz w:w="11906" w:h="16838"/>
      <w:pgMar w:top="162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16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 w:eastAsia="ＭＳ 明朝"/>
      <w:kern w:val="16"/>
      <w:sz w:val="24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310</Characters>
  <Application>JUST Note</Application>
  <Lines>113</Lines>
  <Paragraphs>35</Paragraphs>
  <CharactersWithSpaces>371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977_井手　亜紀_教育部_文化振興課_歴史まちづくり係</cp:lastModifiedBy>
  <dcterms:modified xsi:type="dcterms:W3CDTF">2021-05-17T05:43:00Z</dcterms:modified>
  <cp:revision>5</cp:revision>
</cp:coreProperties>
</file>