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470CD" w14:textId="77777777" w:rsidR="00C07A37" w:rsidRDefault="00C07A37">
      <w:pPr>
        <w:rPr>
          <w:rFonts w:ascii="ＭＳ ゴシック" w:eastAsia="ＭＳ ゴシック" w:hAnsi="ＭＳ ゴシック"/>
          <w:sz w:val="28"/>
        </w:rPr>
      </w:pPr>
    </w:p>
    <w:p w14:paraId="03E849CF" w14:textId="77777777" w:rsidR="00C07A37" w:rsidRDefault="00C07A37">
      <w:pPr>
        <w:rPr>
          <w:rFonts w:ascii="ＭＳ ゴシック" w:eastAsia="ＭＳ ゴシック" w:hAnsi="ＭＳ ゴシック"/>
          <w:sz w:val="28"/>
        </w:rPr>
      </w:pPr>
    </w:p>
    <w:p w14:paraId="01643BCE" w14:textId="77777777" w:rsidR="00C07A37" w:rsidRDefault="00C07A37">
      <w:pPr>
        <w:rPr>
          <w:rFonts w:ascii="ＭＳ ゴシック" w:eastAsia="ＭＳ ゴシック" w:hAnsi="ＭＳ ゴシック"/>
          <w:sz w:val="28"/>
        </w:rPr>
      </w:pPr>
    </w:p>
    <w:p w14:paraId="7D570AC0" w14:textId="77777777" w:rsidR="00C07A37" w:rsidRDefault="00C07A37">
      <w:pPr>
        <w:rPr>
          <w:rFonts w:ascii="ＭＳ ゴシック" w:eastAsia="ＭＳ ゴシック" w:hAnsi="ＭＳ ゴシック"/>
          <w:sz w:val="28"/>
        </w:rPr>
      </w:pPr>
    </w:p>
    <w:p w14:paraId="0F445B72" w14:textId="77777777" w:rsidR="00C07A37" w:rsidRDefault="00C07A37">
      <w:pPr>
        <w:rPr>
          <w:rFonts w:ascii="ＭＳ ゴシック" w:eastAsia="ＭＳ ゴシック" w:hAnsi="ＭＳ ゴシック"/>
          <w:sz w:val="28"/>
        </w:rPr>
      </w:pPr>
    </w:p>
    <w:p w14:paraId="4C74CE73" w14:textId="77777777" w:rsidR="00C07A37" w:rsidRDefault="00C07A37">
      <w:pPr>
        <w:rPr>
          <w:rFonts w:ascii="ＭＳ ゴシック" w:eastAsia="ＭＳ ゴシック" w:hAnsi="ＭＳ ゴシック"/>
          <w:sz w:val="28"/>
        </w:rPr>
      </w:pPr>
    </w:p>
    <w:p w14:paraId="3820E7CC" w14:textId="77777777" w:rsidR="00C07A37" w:rsidRDefault="00C07A37">
      <w:pPr>
        <w:rPr>
          <w:rFonts w:ascii="ＭＳ ゴシック" w:eastAsia="ＭＳ ゴシック" w:hAnsi="ＭＳ ゴシック"/>
          <w:sz w:val="28"/>
        </w:rPr>
      </w:pPr>
    </w:p>
    <w:p w14:paraId="616944AA" w14:textId="77777777" w:rsidR="00C07A37" w:rsidRDefault="00C07A37">
      <w:pPr>
        <w:rPr>
          <w:rFonts w:ascii="ＭＳ ゴシック" w:eastAsia="ＭＳ ゴシック" w:hAnsi="ＭＳ ゴシック"/>
          <w:sz w:val="28"/>
        </w:rPr>
      </w:pPr>
    </w:p>
    <w:p w14:paraId="1E7C1982" w14:textId="77777777" w:rsidR="00C07A37" w:rsidRDefault="00C07A37">
      <w:pPr>
        <w:rPr>
          <w:rFonts w:ascii="ＭＳ ゴシック" w:eastAsia="ＭＳ ゴシック" w:hAnsi="ＭＳ ゴシック"/>
          <w:sz w:val="28"/>
        </w:rPr>
      </w:pPr>
    </w:p>
    <w:p w14:paraId="19EB4B59" w14:textId="77777777" w:rsidR="00C07A37" w:rsidRDefault="00C07A37">
      <w:pPr>
        <w:rPr>
          <w:rFonts w:ascii="ＭＳ ゴシック" w:eastAsia="ＭＳ ゴシック" w:hAnsi="ＭＳ ゴシック"/>
          <w:sz w:val="28"/>
        </w:rPr>
      </w:pPr>
    </w:p>
    <w:p w14:paraId="72B654DE" w14:textId="77777777" w:rsidR="00C07A37" w:rsidRDefault="00C07A37">
      <w:pPr>
        <w:rPr>
          <w:rFonts w:ascii="ＭＳ ゴシック" w:eastAsia="ＭＳ ゴシック" w:hAnsi="ＭＳ ゴシック"/>
          <w:sz w:val="28"/>
        </w:rPr>
      </w:pPr>
    </w:p>
    <w:p w14:paraId="57E2CA0C" w14:textId="77777777" w:rsidR="00C07A37" w:rsidRDefault="00C07A37">
      <w:pPr>
        <w:rPr>
          <w:rFonts w:ascii="ＭＳ ゴシック" w:eastAsia="ＭＳ ゴシック" w:hAnsi="ＭＳ ゴシック"/>
          <w:sz w:val="28"/>
        </w:rPr>
      </w:pPr>
    </w:p>
    <w:p w14:paraId="326E22E0" w14:textId="77777777" w:rsidR="00C07A37" w:rsidRDefault="00C07A37">
      <w:pPr>
        <w:rPr>
          <w:rFonts w:ascii="ＭＳ ゴシック" w:eastAsia="ＭＳ ゴシック" w:hAnsi="ＭＳ ゴシック"/>
          <w:sz w:val="28"/>
        </w:rPr>
      </w:pPr>
    </w:p>
    <w:p w14:paraId="463CB029" w14:textId="77777777" w:rsidR="00C07A37" w:rsidRDefault="00C07A37">
      <w:pPr>
        <w:rPr>
          <w:rFonts w:ascii="ＭＳ ゴシック" w:eastAsia="ＭＳ ゴシック" w:hAnsi="ＭＳ ゴシック"/>
          <w:sz w:val="28"/>
        </w:rPr>
      </w:pPr>
    </w:p>
    <w:p w14:paraId="213EE4FF" w14:textId="77777777" w:rsidR="00C07A37" w:rsidRDefault="00C07A37">
      <w:pPr>
        <w:rPr>
          <w:rFonts w:ascii="ＭＳ ゴシック" w:eastAsia="ＭＳ ゴシック" w:hAnsi="ＭＳ ゴシック"/>
          <w:sz w:val="28"/>
        </w:rPr>
      </w:pPr>
    </w:p>
    <w:p w14:paraId="04E3C4C9" w14:textId="77777777" w:rsidR="00C07A37" w:rsidRDefault="00C07A37">
      <w:pPr>
        <w:rPr>
          <w:rFonts w:ascii="ＭＳ ゴシック" w:eastAsia="ＭＳ ゴシック" w:hAnsi="ＭＳ ゴシック"/>
          <w:sz w:val="28"/>
        </w:rPr>
      </w:pPr>
    </w:p>
    <w:p w14:paraId="310104B3" w14:textId="77777777" w:rsidR="00C07A37" w:rsidRDefault="00C07A37">
      <w:pPr>
        <w:rPr>
          <w:rFonts w:ascii="ＭＳ ゴシック" w:eastAsia="ＭＳ ゴシック" w:hAnsi="ＭＳ ゴシック"/>
          <w:sz w:val="28"/>
        </w:rPr>
      </w:pPr>
    </w:p>
    <w:p w14:paraId="0E957C37" w14:textId="511BA59E" w:rsidR="00C07A37" w:rsidRPr="0068549C" w:rsidRDefault="00C07A37" w:rsidP="0068549C">
      <w:pPr>
        <w:jc w:val="center"/>
        <w:rPr>
          <w:rFonts w:ascii="ＭＳ ゴシック" w:eastAsia="ＭＳ ゴシック" w:hAnsi="ＭＳ ゴシック"/>
          <w:sz w:val="22"/>
        </w:rPr>
      </w:pPr>
      <w:r>
        <w:rPr>
          <w:rFonts w:ascii="ＭＳ ゴシック" w:eastAsia="ＭＳ ゴシック" w:hAnsi="ＭＳ ゴシック" w:hint="eastAsia"/>
          <w:sz w:val="48"/>
        </w:rPr>
        <w:t>５．</w:t>
      </w:r>
      <w:r w:rsidR="00AC7A8E">
        <w:rPr>
          <w:rFonts w:ascii="ＭＳ ゴシック" w:eastAsia="ＭＳ ゴシック" w:hAnsi="ＭＳ ゴシック" w:hint="eastAsia"/>
          <w:sz w:val="48"/>
        </w:rPr>
        <w:t>１４</w:t>
      </w:r>
      <w:r w:rsidR="00417D1D">
        <w:rPr>
          <w:rFonts w:ascii="ＭＳ ゴシック" w:eastAsia="ＭＳ ゴシック" w:hAnsi="ＭＳ ゴシック" w:hint="eastAsia"/>
          <w:sz w:val="48"/>
        </w:rPr>
        <w:t xml:space="preserve">  </w:t>
      </w:r>
      <w:r w:rsidR="00112281" w:rsidRPr="00112281">
        <w:rPr>
          <w:rFonts w:ascii="ＭＳ ゴシック" w:eastAsia="ＭＳ ゴシック" w:hAnsi="ＭＳ ゴシック" w:hint="eastAsia"/>
          <w:color w:val="000000"/>
          <w:sz w:val="48"/>
        </w:rPr>
        <w:t>添付ファイル任意タイミング提出機能</w:t>
      </w:r>
    </w:p>
    <w:p w14:paraId="17CB0F38" w14:textId="77777777" w:rsidR="00C07A37" w:rsidRPr="00D27457" w:rsidRDefault="00C07A37">
      <w:pPr>
        <w:rPr>
          <w:rFonts w:ascii="ＭＳ ゴシック" w:eastAsia="ＭＳ ゴシック" w:hAnsi="ＭＳ ゴシック"/>
        </w:rPr>
        <w:sectPr w:rsidR="00C07A37" w:rsidRPr="00D27457">
          <w:footerReference w:type="default" r:id="rId11"/>
          <w:pgSz w:w="11907" w:h="16840" w:code="9"/>
          <w:pgMar w:top="1134" w:right="1134" w:bottom="1134" w:left="1134" w:header="567" w:footer="851" w:gutter="0"/>
          <w:pgBorders>
            <w:top w:val="single" w:sz="4" w:space="1" w:color="auto"/>
            <w:bottom w:val="single" w:sz="4" w:space="1" w:color="auto"/>
          </w:pgBorders>
          <w:pgNumType w:start="137"/>
          <w:cols w:space="720"/>
          <w:noEndnote/>
          <w:docGrid w:linePitch="285"/>
        </w:sectPr>
      </w:pPr>
    </w:p>
    <w:p w14:paraId="64138486" w14:textId="77777777" w:rsidR="00C07A37" w:rsidRDefault="00C07A37">
      <w:pPr>
        <w:jc w:val="center"/>
        <w:rPr>
          <w:rFonts w:ascii="ＭＳ ゴシック" w:eastAsia="ＭＳ ゴシック" w:hAnsi="ＭＳ ゴシック"/>
          <w:sz w:val="22"/>
        </w:rPr>
      </w:pPr>
    </w:p>
    <w:p w14:paraId="702F7A2A" w14:textId="686E9FEE" w:rsidR="003F2053" w:rsidRPr="003F2053" w:rsidRDefault="00C07A37" w:rsidP="00371714">
      <w:pPr>
        <w:pStyle w:val="14pt05pt"/>
      </w:pPr>
      <w:r>
        <w:rPr>
          <w:rFonts w:hint="eastAsia"/>
        </w:rPr>
        <w:t>５．</w:t>
      </w:r>
      <w:r w:rsidR="00AC7A8E">
        <w:rPr>
          <w:rFonts w:hint="eastAsia"/>
        </w:rPr>
        <w:t>１４</w:t>
      </w:r>
      <w:r w:rsidR="00307FA8">
        <w:rPr>
          <w:rFonts w:hint="eastAsia"/>
        </w:rPr>
        <w:t>．１</w:t>
      </w:r>
      <w:r w:rsidR="00417D1D">
        <w:t xml:space="preserve">  </w:t>
      </w:r>
      <w:r w:rsidR="009411F7">
        <w:rPr>
          <w:rFonts w:hint="eastAsia"/>
        </w:rPr>
        <w:t>添付</w:t>
      </w:r>
      <w:r w:rsidR="00417D1D">
        <w:rPr>
          <w:rFonts w:hint="eastAsia"/>
        </w:rPr>
        <w:t>ファイルが提出できるか確認する場合</w:t>
      </w:r>
      <w:r>
        <w:rPr>
          <w:rFonts w:hint="eastAsia"/>
        </w:rPr>
        <w:t xml:space="preserve"> </w:t>
      </w:r>
    </w:p>
    <w:p w14:paraId="7F0BF2E9" w14:textId="77777777" w:rsidR="003F2053" w:rsidRDefault="003F2053">
      <w:pPr>
        <w:rPr>
          <w:rFonts w:ascii="ＭＳ ゴシック" w:eastAsia="ＭＳ ゴシック" w:hAnsi="ＭＳ ゴシック"/>
          <w:b/>
          <w:u w:val="single"/>
        </w:rPr>
      </w:pPr>
    </w:p>
    <w:p w14:paraId="3D0EB0AB" w14:textId="76FA6545" w:rsidR="00C07A37" w:rsidRDefault="00BB54E4" w:rsidP="00371714">
      <w:pPr>
        <w:pStyle w:val="2"/>
        <w:rPr>
          <w:b w:val="0"/>
        </w:rPr>
      </w:pPr>
      <w:r>
        <w:rPr>
          <w:rFonts w:hint="eastAsia"/>
        </w:rPr>
        <w:t>入札状況一</w:t>
      </w:r>
      <w:r w:rsidR="00C07A37">
        <w:rPr>
          <w:rFonts w:hint="eastAsia"/>
        </w:rPr>
        <w:t>覧の表示</w:t>
      </w:r>
    </w:p>
    <w:p w14:paraId="779C7725" w14:textId="4687E7AE" w:rsidR="00C07A37" w:rsidRDefault="00BB54E4" w:rsidP="00EC1ACB">
      <w:pPr>
        <w:rPr>
          <w:rFonts w:ascii="ＭＳ ゴシック" w:eastAsia="ＭＳ ゴシック" w:hAnsi="ＭＳ ゴシック"/>
        </w:rPr>
      </w:pPr>
      <w:r>
        <w:rPr>
          <w:rFonts w:ascii="ＭＳ ゴシック" w:eastAsia="ＭＳ ゴシック" w:hAnsi="ＭＳ ゴシック" w:hint="eastAsia"/>
        </w:rPr>
        <w:t>入札状況</w:t>
      </w:r>
      <w:r w:rsidR="00C07A37">
        <w:rPr>
          <w:rFonts w:ascii="ＭＳ ゴシック" w:eastAsia="ＭＳ ゴシック" w:hAnsi="ＭＳ ゴシック" w:hint="eastAsia"/>
        </w:rPr>
        <w:t>を表示するための一覧画面です。</w:t>
      </w:r>
    </w:p>
    <w:p w14:paraId="66D129ED" w14:textId="77777777" w:rsidR="00EC1ACB" w:rsidRDefault="00EC1ACB" w:rsidP="00EC1ACB">
      <w:pPr>
        <w:rPr>
          <w:rFonts w:ascii="ＭＳ ゴシック" w:eastAsia="ＭＳ ゴシック" w:hAnsi="ＭＳ ゴシック"/>
        </w:rPr>
      </w:pPr>
    </w:p>
    <w:p w14:paraId="014260D6" w14:textId="4ED8AA8F" w:rsidR="00C07A37" w:rsidRPr="000D3FEE" w:rsidRDefault="008633DD">
      <w:pPr>
        <w:rPr>
          <w:rFonts w:ascii="ＭＳ ゴシック" w:eastAsia="ＭＳ ゴシック" w:hAnsi="ＭＳ ゴシック"/>
          <w:u w:val="single"/>
        </w:rPr>
      </w:pPr>
      <w:r>
        <w:rPr>
          <w:rFonts w:ascii="ＭＳ ゴシック" w:eastAsia="ＭＳ ゴシック" w:hAnsi="ＭＳ ゴシック"/>
          <w:b/>
          <w:noProof/>
          <w:u w:val="single"/>
        </w:rPr>
        <mc:AlternateContent>
          <mc:Choice Requires="wps">
            <w:drawing>
              <wp:anchor distT="0" distB="0" distL="114300" distR="114300" simplePos="0" relativeHeight="251656192" behindDoc="0" locked="0" layoutInCell="1" allowOverlap="1" wp14:anchorId="4F05D055" wp14:editId="26F4C1C5">
                <wp:simplePos x="0" y="0"/>
                <wp:positionH relativeFrom="column">
                  <wp:posOffset>4578985</wp:posOffset>
                </wp:positionH>
                <wp:positionV relativeFrom="paragraph">
                  <wp:posOffset>1813560</wp:posOffset>
                </wp:positionV>
                <wp:extent cx="400050" cy="361950"/>
                <wp:effectExtent l="0" t="0" r="0" b="0"/>
                <wp:wrapNone/>
                <wp:docPr id="91877120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62E7" w14:textId="77777777" w:rsidR="00EC1ACB" w:rsidRPr="00524EAF" w:rsidRDefault="00EC1ACB" w:rsidP="00EC1ACB">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5D055" id="_x0000_t202" coordsize="21600,21600" o:spt="202" path="m,l,21600r21600,l21600,xe">
                <v:stroke joinstyle="miter"/>
                <v:path gradientshapeok="t" o:connecttype="rect"/>
              </v:shapetype>
              <v:shape id="Text Box 56" o:spid="_x0000_s1026" type="#_x0000_t202" style="position:absolute;left:0;text-align:left;margin-left:360.55pt;margin-top:142.8pt;width:31.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" filled="f" stroked="f">
                <v:textbox>
                  <w:txbxContent>
                    <w:p w14:paraId="61C762E7" w14:textId="77777777" w:rsidR="00EC1ACB" w:rsidRPr="00524EAF" w:rsidRDefault="00EC1ACB" w:rsidP="00EC1ACB">
                      <w:pPr>
                        <w:rPr>
                          <w:b/>
                          <w:color w:val="FF0000"/>
                          <w:sz w:val="24"/>
                        </w:rPr>
                      </w:pPr>
                      <w:r>
                        <w:rPr>
                          <w:rFonts w:hint="eastAsia"/>
                          <w:b/>
                          <w:color w:val="FF0000"/>
                          <w:sz w:val="24"/>
                        </w:rPr>
                        <w:t>①</w:t>
                      </w:r>
                    </w:p>
                  </w:txbxContent>
                </v:textbox>
              </v:shape>
            </w:pict>
          </mc:Fallback>
        </mc:AlternateContent>
      </w:r>
      <w:r>
        <w:rPr>
          <w:rFonts w:ascii="ＭＳ ゴシック" w:eastAsia="ＭＳ ゴシック" w:hAnsi="ＭＳ ゴシック"/>
          <w:b/>
          <w:noProof/>
          <w:u w:val="single"/>
        </w:rPr>
        <mc:AlternateContent>
          <mc:Choice Requires="wps">
            <w:drawing>
              <wp:anchor distT="0" distB="0" distL="114300" distR="114300" simplePos="0" relativeHeight="251657216" behindDoc="0" locked="0" layoutInCell="1" allowOverlap="1" wp14:anchorId="2D163867" wp14:editId="32102AFF">
                <wp:simplePos x="0" y="0"/>
                <wp:positionH relativeFrom="column">
                  <wp:posOffset>4921885</wp:posOffset>
                </wp:positionH>
                <wp:positionV relativeFrom="paragraph">
                  <wp:posOffset>1784985</wp:posOffset>
                </wp:positionV>
                <wp:extent cx="292100" cy="295275"/>
                <wp:effectExtent l="0" t="0" r="0" b="0"/>
                <wp:wrapNone/>
                <wp:docPr id="29522679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FF8B" id="Rectangle 57" o:spid="_x0000_s1026" style="position:absolute;margin-left:387.55pt;margin-top:140.55pt;width:23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" filled="f" strokecolor="red" strokeweight="2.25pt"/>
            </w:pict>
          </mc:Fallback>
        </mc:AlternateContent>
      </w:r>
      <w:r>
        <w:rPr>
          <w:rFonts w:ascii="ＭＳ ゴシック" w:eastAsia="ＭＳ ゴシック" w:hAnsi="ＭＳ ゴシック"/>
          <w:b/>
          <w:noProof/>
          <w:u w:val="single"/>
        </w:rPr>
        <mc:AlternateContent>
          <mc:Choice Requires="wps">
            <w:drawing>
              <wp:anchor distT="0" distB="0" distL="114300" distR="114300" simplePos="0" relativeHeight="251685888" behindDoc="0" locked="0" layoutInCell="1" allowOverlap="1" wp14:anchorId="3368A829" wp14:editId="7F73C63E">
                <wp:simplePos x="0" y="0"/>
                <wp:positionH relativeFrom="column">
                  <wp:posOffset>1495425</wp:posOffset>
                </wp:positionH>
                <wp:positionV relativeFrom="paragraph">
                  <wp:posOffset>1778000</wp:posOffset>
                </wp:positionV>
                <wp:extent cx="400050" cy="361950"/>
                <wp:effectExtent l="0" t="0" r="0" b="0"/>
                <wp:wrapNone/>
                <wp:docPr id="1627256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5BE9" w14:textId="6FF943FA" w:rsidR="003F2053" w:rsidRPr="003F2053" w:rsidRDefault="003F2053" w:rsidP="003F2053">
                            <w:pPr>
                              <w:pStyle w:val="ac"/>
                              <w:numPr>
                                <w:ilvl w:val="0"/>
                                <w:numId w:val="16"/>
                              </w:numPr>
                              <w:ind w:leftChars="0"/>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8A829" id="_x0000_s1027" type="#_x0000_t202" style="position:absolute;left:0;text-align:left;margin-left:117.75pt;margin-top:140pt;width:31.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" filled="f" stroked="f">
                <v:textbox>
                  <w:txbxContent>
                    <w:p w14:paraId="473D5BE9" w14:textId="6FF943FA" w:rsidR="003F2053" w:rsidRPr="003F2053" w:rsidRDefault="003F2053" w:rsidP="003F2053">
                      <w:pPr>
                        <w:pStyle w:val="ac"/>
                        <w:numPr>
                          <w:ilvl w:val="0"/>
                          <w:numId w:val="16"/>
                        </w:numPr>
                        <w:ind w:leftChars="0"/>
                        <w:rPr>
                          <w:b/>
                          <w:color w:val="FF0000"/>
                          <w:sz w:val="24"/>
                        </w:rPr>
                      </w:pPr>
                    </w:p>
                  </w:txbxContent>
                </v:textbox>
              </v:shape>
            </w:pict>
          </mc:Fallback>
        </mc:AlternateContent>
      </w:r>
      <w:r>
        <w:rPr>
          <w:rFonts w:ascii="ＭＳ ゴシック" w:eastAsia="ＭＳ ゴシック" w:hAnsi="ＭＳ ゴシック"/>
          <w:b/>
          <w:noProof/>
          <w:u w:val="single"/>
        </w:rPr>
        <mc:AlternateContent>
          <mc:Choice Requires="wps">
            <w:drawing>
              <wp:anchor distT="0" distB="0" distL="114300" distR="114300" simplePos="0" relativeHeight="251677696" behindDoc="0" locked="0" layoutInCell="1" allowOverlap="1" wp14:anchorId="09E9A8CE" wp14:editId="21F85954">
                <wp:simplePos x="0" y="0"/>
                <wp:positionH relativeFrom="column">
                  <wp:posOffset>1108075</wp:posOffset>
                </wp:positionH>
                <wp:positionV relativeFrom="paragraph">
                  <wp:posOffset>1815465</wp:posOffset>
                </wp:positionV>
                <wp:extent cx="409575" cy="219075"/>
                <wp:effectExtent l="19050" t="19050" r="28575" b="28575"/>
                <wp:wrapNone/>
                <wp:docPr id="191953927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4DDA" id="Rectangle 57" o:spid="_x0000_s1026" style="position:absolute;margin-left:87.25pt;margin-top:142.95pt;width:32.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" filled="f" strokecolor="red" strokeweight="2.25pt"/>
            </w:pict>
          </mc:Fallback>
        </mc:AlternateContent>
      </w:r>
      <w:r w:rsidR="00F91EFA">
        <w:rPr>
          <w:noProof/>
        </w:rPr>
        <w:drawing>
          <wp:inline distT="0" distB="0" distL="0" distR="0" wp14:anchorId="33BB59C4" wp14:editId="0398FCB7">
            <wp:extent cx="6120765" cy="5838825"/>
            <wp:effectExtent l="0" t="0" r="0" b="9525"/>
            <wp:docPr id="86107024" name="図 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7024" name="図 16" descr="グラフィカル ユーザー インターフェイス, アプリケーション&#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t="5255"/>
                    <a:stretch/>
                  </pic:blipFill>
                  <pic:spPr bwMode="auto">
                    <a:xfrm>
                      <a:off x="0" y="0"/>
                      <a:ext cx="6120765" cy="5838825"/>
                    </a:xfrm>
                    <a:prstGeom prst="rect">
                      <a:avLst/>
                    </a:prstGeom>
                    <a:noFill/>
                    <a:ln>
                      <a:noFill/>
                    </a:ln>
                    <a:extLst>
                      <a:ext uri="{53640926-AAD7-44D8-BBD7-CCE9431645EC}">
                        <a14:shadowObscured xmlns:a14="http://schemas.microsoft.com/office/drawing/2010/main"/>
                      </a:ext>
                    </a:extLst>
                  </pic:spPr>
                </pic:pic>
              </a:graphicData>
            </a:graphic>
          </wp:inline>
        </w:drawing>
      </w:r>
    </w:p>
    <w:p w14:paraId="6A89AF42" w14:textId="1184AD46" w:rsidR="00C07A37" w:rsidRDefault="00C07A37">
      <w:pPr>
        <w:rPr>
          <w:rFonts w:ascii="ＭＳ ゴシック" w:eastAsia="ＭＳ ゴシック" w:hAnsi="ＭＳ ゴシック"/>
          <w:b/>
          <w:u w:val="single"/>
        </w:rPr>
      </w:pPr>
    </w:p>
    <w:p w14:paraId="590C40DF" w14:textId="77777777" w:rsidR="003F2053" w:rsidRDefault="003F2053" w:rsidP="003F2053">
      <w:pPr>
        <w:rPr>
          <w:rFonts w:ascii="ＭＳ ゴシック" w:eastAsia="ＭＳ ゴシック" w:hAnsi="ＭＳ ゴシック"/>
          <w:b/>
          <w:u w:val="single"/>
        </w:rPr>
      </w:pPr>
      <w:r>
        <w:rPr>
          <w:rFonts w:ascii="ＭＳ ゴシック" w:eastAsia="ＭＳ ゴシック" w:hAnsi="ＭＳ ゴシック" w:hint="eastAsia"/>
          <w:b/>
          <w:u w:val="single"/>
        </w:rPr>
        <w:t>操作説明</w:t>
      </w:r>
    </w:p>
    <w:p w14:paraId="308516A8" w14:textId="2855AACB" w:rsidR="00C07A37" w:rsidRDefault="00C07A37">
      <w:pPr>
        <w:rPr>
          <w:rFonts w:ascii="ＭＳ ゴシック" w:eastAsia="ＭＳ ゴシック" w:hAnsi="ＭＳ ゴシック"/>
        </w:rPr>
      </w:pPr>
      <w:r>
        <w:rPr>
          <w:rFonts w:ascii="ＭＳ ゴシック" w:eastAsia="ＭＳ ゴシック" w:hAnsi="ＭＳ ゴシック" w:hint="eastAsia"/>
        </w:rPr>
        <w:t>「</w:t>
      </w:r>
      <w:r w:rsidR="000D3FEE">
        <w:rPr>
          <w:rFonts w:ascii="ＭＳ ゴシック" w:eastAsia="ＭＳ ゴシック" w:hAnsi="ＭＳ ゴシック" w:hint="eastAsia"/>
        </w:rPr>
        <w:t>添付資料の提出</w:t>
      </w:r>
      <w:r>
        <w:rPr>
          <w:rFonts w:ascii="ＭＳ ゴシック" w:eastAsia="ＭＳ ゴシック" w:hAnsi="ＭＳ ゴシック" w:hint="eastAsia"/>
        </w:rPr>
        <w:t>」欄の</w:t>
      </w:r>
      <w:r w:rsidR="005D2C5F" w:rsidRPr="005D2C5F">
        <w:rPr>
          <w:rFonts w:ascii="ＭＳ ゴシック" w:eastAsia="ＭＳ ゴシック" w:hAnsi="ＭＳ ゴシック" w:hint="eastAsia"/>
          <w:b/>
          <w:bCs/>
        </w:rPr>
        <w:t>「表示」</w:t>
      </w:r>
      <w:r w:rsidR="005E43C8">
        <w:rPr>
          <w:rFonts w:ascii="ＭＳ ゴシック" w:eastAsia="ＭＳ ゴシック" w:hAnsi="ＭＳ ゴシック" w:hint="eastAsia"/>
          <w:b/>
        </w:rPr>
        <w:t>ボタン</w:t>
      </w:r>
      <w:r>
        <w:rPr>
          <w:rFonts w:ascii="ＭＳ ゴシック" w:eastAsia="ＭＳ ゴシック" w:hAnsi="ＭＳ ゴシック" w:hint="eastAsia"/>
          <w:b/>
          <w:bCs/>
        </w:rPr>
        <w:t>①</w:t>
      </w:r>
      <w:r>
        <w:rPr>
          <w:rFonts w:ascii="ＭＳ ゴシック" w:eastAsia="ＭＳ ゴシック" w:hAnsi="ＭＳ ゴシック" w:hint="eastAsia"/>
        </w:rPr>
        <w:t>をクリックします。</w:t>
      </w:r>
    </w:p>
    <w:p w14:paraId="039C92A8" w14:textId="5615FB0C" w:rsidR="003F2053" w:rsidRDefault="003F2053">
      <w:pPr>
        <w:rPr>
          <w:rFonts w:ascii="ＭＳ ゴシック" w:eastAsia="ＭＳ ゴシック" w:hAnsi="ＭＳ ゴシック"/>
          <w:b/>
          <w:u w:val="single"/>
        </w:rPr>
      </w:pPr>
    </w:p>
    <w:p w14:paraId="74C9D168" w14:textId="15444319" w:rsidR="00727B27" w:rsidRDefault="00727B27" w:rsidP="00727B27">
      <w:pPr>
        <w:rPr>
          <w:rFonts w:ascii="ＭＳ ゴシック" w:eastAsia="ＭＳ ゴシック" w:hAnsi="ＭＳ ゴシック"/>
          <w:b/>
          <w:u w:val="single"/>
        </w:rPr>
      </w:pPr>
      <w:r>
        <w:rPr>
          <w:rFonts w:ascii="ＭＳ ゴシック" w:eastAsia="ＭＳ ゴシック" w:hAnsi="ＭＳ ゴシック" w:hint="eastAsia"/>
          <w:b/>
          <w:u w:val="single"/>
        </w:rPr>
        <w:t>項目説明</w:t>
      </w:r>
    </w:p>
    <w:p w14:paraId="79B8F131" w14:textId="5105395C" w:rsidR="00012917" w:rsidRDefault="00012917" w:rsidP="00012917">
      <w:pPr>
        <w:rPr>
          <w:rFonts w:ascii="ＭＳ ゴシック" w:eastAsia="ＭＳ ゴシック" w:hAnsi="ＭＳ ゴシック"/>
          <w:bCs/>
        </w:rPr>
      </w:pPr>
      <w:r w:rsidRPr="00B865D7">
        <w:rPr>
          <w:rFonts w:ascii="ＭＳ ゴシック" w:eastAsia="ＭＳ ゴシック" w:hAnsi="ＭＳ ゴシック" w:hint="eastAsia"/>
          <w:bCs/>
        </w:rPr>
        <w:t>表示ボタン</w:t>
      </w:r>
      <w:r w:rsidRPr="00B865D7">
        <w:rPr>
          <w:rFonts w:ascii="ＭＳ ゴシック" w:eastAsia="ＭＳ ゴシック" w:hAnsi="ＭＳ ゴシック" w:hint="eastAsia"/>
          <w:bCs/>
        </w:rPr>
        <w:tab/>
      </w:r>
      <w:r w:rsidRPr="00B865D7">
        <w:rPr>
          <w:rFonts w:ascii="ＭＳ ゴシック" w:eastAsia="ＭＳ ゴシック" w:hAnsi="ＭＳ ゴシック" w:hint="eastAsia"/>
          <w:bCs/>
        </w:rPr>
        <w:tab/>
        <w:t>：</w:t>
      </w:r>
      <w:r>
        <w:rPr>
          <w:rFonts w:ascii="ＭＳ ゴシック" w:eastAsia="ＭＳ ゴシック" w:hAnsi="ＭＳ ゴシック" w:hint="eastAsia"/>
          <w:bCs/>
        </w:rPr>
        <w:t>添付資料の提出画面を表示します。</w:t>
      </w:r>
    </w:p>
    <w:p w14:paraId="0175C5E7" w14:textId="77777777" w:rsidR="008633DD" w:rsidRDefault="008633DD">
      <w:pPr>
        <w:rPr>
          <w:rFonts w:ascii="ＭＳ ゴシック" w:eastAsia="ＭＳ ゴシック" w:hAnsi="ＭＳ ゴシック"/>
          <w:b/>
          <w:u w:val="single"/>
        </w:rPr>
      </w:pPr>
    </w:p>
    <w:p w14:paraId="5956040A" w14:textId="77777777" w:rsidR="008633DD" w:rsidRDefault="008633DD">
      <w:pPr>
        <w:rPr>
          <w:rFonts w:ascii="ＭＳ ゴシック" w:eastAsia="ＭＳ ゴシック" w:hAnsi="ＭＳ ゴシック"/>
          <w:b/>
          <w:u w:val="single"/>
        </w:rPr>
      </w:pPr>
    </w:p>
    <w:p w14:paraId="318FB210" w14:textId="77777777" w:rsidR="008633DD" w:rsidRPr="00012917" w:rsidRDefault="008633DD">
      <w:pPr>
        <w:rPr>
          <w:rFonts w:ascii="ＭＳ ゴシック" w:eastAsia="ＭＳ ゴシック" w:hAnsi="ＭＳ ゴシック"/>
          <w:b/>
          <w:u w:val="single"/>
        </w:rPr>
      </w:pPr>
    </w:p>
    <w:p w14:paraId="2F632942" w14:textId="77777777" w:rsidR="00E60DBC" w:rsidRDefault="00E60DBC" w:rsidP="00E60DBC">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b/>
          <w:bCs/>
          <w:u w:val="single"/>
        </w:rPr>
        <w:lastRenderedPageBreak/>
        <w:t>補足説明</w:t>
      </w:r>
    </w:p>
    <w:p w14:paraId="679253C9" w14:textId="133DE468" w:rsidR="00707382" w:rsidRPr="00707382" w:rsidRDefault="003D7096" w:rsidP="00E60DBC">
      <w:pPr>
        <w:rPr>
          <w:rFonts w:ascii="ＭＳ ゴシック" w:eastAsia="ＭＳ ゴシック" w:hAnsi="ＭＳ ゴシック"/>
        </w:rPr>
      </w:pPr>
      <w:r>
        <w:rPr>
          <w:rFonts w:ascii="ＭＳ ゴシック" w:eastAsia="ＭＳ ゴシック" w:hAnsi="ＭＳ ゴシック" w:hint="eastAsia"/>
        </w:rPr>
        <w:t>※</w:t>
      </w:r>
      <w:r w:rsidR="000D0558">
        <w:rPr>
          <w:rFonts w:ascii="ＭＳ ゴシック" w:eastAsia="ＭＳ ゴシック" w:hAnsi="ＭＳ ゴシック" w:hint="eastAsia"/>
        </w:rPr>
        <w:t xml:space="preserve">1 </w:t>
      </w:r>
      <w:r w:rsidR="00E64211">
        <w:rPr>
          <w:rFonts w:ascii="ＭＳ ゴシック" w:eastAsia="ＭＳ ゴシック" w:hAnsi="ＭＳ ゴシック" w:hint="eastAsia"/>
        </w:rPr>
        <w:t>添付ファイル提出期間</w:t>
      </w:r>
      <w:r>
        <w:rPr>
          <w:rFonts w:ascii="ＭＳ ゴシック" w:eastAsia="ＭＳ ゴシック" w:hAnsi="ＭＳ ゴシック" w:hint="eastAsia"/>
        </w:rPr>
        <w:t>内</w:t>
      </w:r>
      <w:r w:rsidR="00E64211">
        <w:rPr>
          <w:rFonts w:ascii="ＭＳ ゴシック" w:eastAsia="ＭＳ ゴシック" w:hAnsi="ＭＳ ゴシック" w:hint="eastAsia"/>
        </w:rPr>
        <w:t>であれば、</w:t>
      </w:r>
      <w:r w:rsidR="00E60DBC">
        <w:rPr>
          <w:rFonts w:ascii="ＭＳ ゴシック" w:eastAsia="ＭＳ ゴシック" w:hAnsi="ＭＳ ゴシック" w:hint="eastAsia"/>
        </w:rPr>
        <w:t>「添付資料の提出」列に「表示」ボタンが表示され</w:t>
      </w:r>
      <w:r w:rsidR="00707382">
        <w:rPr>
          <w:rFonts w:ascii="ＭＳ ゴシック" w:eastAsia="ＭＳ ゴシック" w:hAnsi="ＭＳ ゴシック" w:hint="eastAsia"/>
        </w:rPr>
        <w:t>ます。</w:t>
      </w:r>
    </w:p>
    <w:p w14:paraId="049EC9B1" w14:textId="77777777" w:rsidR="000D0558" w:rsidRPr="000D0558" w:rsidRDefault="000D0558">
      <w:pPr>
        <w:rPr>
          <w:rFonts w:ascii="ＭＳ ゴシック" w:eastAsia="ＭＳ ゴシック" w:hAnsi="ＭＳ ゴシック"/>
        </w:rPr>
      </w:pPr>
    </w:p>
    <w:p w14:paraId="784F7D4F" w14:textId="28A28C60" w:rsidR="000D0558" w:rsidRDefault="000D0558" w:rsidP="00AC176C">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※2 </w:t>
      </w:r>
      <w:r w:rsidRPr="003F2053">
        <w:rPr>
          <w:rFonts w:ascii="ＭＳ ゴシック" w:eastAsia="ＭＳ ゴシック" w:hAnsi="ＭＳ ゴシック" w:hint="eastAsia"/>
          <w:b/>
          <w:bCs/>
        </w:rPr>
        <w:t>「案件名称」リンク</w:t>
      </w:r>
      <w:r w:rsidR="003F2053" w:rsidRPr="003F2053">
        <w:rPr>
          <w:rFonts w:ascii="ＭＳ ゴシック" w:eastAsia="ＭＳ ゴシック" w:hAnsi="ＭＳ ゴシック" w:hint="eastAsia"/>
          <w:b/>
          <w:bCs/>
        </w:rPr>
        <w:t>②</w:t>
      </w:r>
      <w:r>
        <w:rPr>
          <w:rFonts w:ascii="ＭＳ ゴシック" w:eastAsia="ＭＳ ゴシック" w:hAnsi="ＭＳ ゴシック" w:hint="eastAsia"/>
        </w:rPr>
        <w:t>をクリックし表示される調達案件概要画面から</w:t>
      </w:r>
      <w:r w:rsidR="00AC176C">
        <w:rPr>
          <w:rFonts w:ascii="ＭＳ ゴシック" w:eastAsia="ＭＳ ゴシック" w:hAnsi="ＭＳ ゴシック" w:hint="eastAsia"/>
        </w:rPr>
        <w:t>、</w:t>
      </w:r>
      <w:r>
        <w:rPr>
          <w:rFonts w:ascii="ＭＳ ゴシック" w:eastAsia="ＭＳ ゴシック" w:hAnsi="ＭＳ ゴシック" w:hint="eastAsia"/>
        </w:rPr>
        <w:t>添付ファイル提出期間</w:t>
      </w:r>
      <w:r w:rsidR="005C379A">
        <w:rPr>
          <w:rFonts w:ascii="ＭＳ ゴシック" w:eastAsia="ＭＳ ゴシック" w:hAnsi="ＭＳ ゴシック" w:hint="eastAsia"/>
        </w:rPr>
        <w:t>を</w:t>
      </w:r>
      <w:r>
        <w:rPr>
          <w:rFonts w:ascii="ＭＳ ゴシック" w:eastAsia="ＭＳ ゴシック" w:hAnsi="ＭＳ ゴシック" w:hint="eastAsia"/>
        </w:rPr>
        <w:t>確認で</w:t>
      </w:r>
      <w:r w:rsidR="005C379A">
        <w:rPr>
          <w:rFonts w:ascii="ＭＳ ゴシック" w:eastAsia="ＭＳ ゴシック" w:hAnsi="ＭＳ ゴシック" w:hint="eastAsia"/>
        </w:rPr>
        <w:t>きます</w:t>
      </w:r>
      <w:r>
        <w:rPr>
          <w:rFonts w:ascii="ＭＳ ゴシック" w:eastAsia="ＭＳ ゴシック" w:hAnsi="ＭＳ ゴシック" w:hint="eastAsia"/>
        </w:rPr>
        <w:t>。</w:t>
      </w:r>
    </w:p>
    <w:p w14:paraId="6B3B9639" w14:textId="77777777" w:rsidR="008633DD" w:rsidRDefault="008633DD" w:rsidP="00AC176C">
      <w:pPr>
        <w:ind w:left="420" w:hangingChars="200" w:hanging="420"/>
        <w:rPr>
          <w:rFonts w:ascii="ＭＳ ゴシック" w:eastAsia="ＭＳ ゴシック" w:hAnsi="ＭＳ ゴシック"/>
        </w:rPr>
      </w:pPr>
    </w:p>
    <w:p w14:paraId="6C626BA0" w14:textId="71D7F038" w:rsidR="000D0558" w:rsidRDefault="00E254AE">
      <w:pPr>
        <w:widowControl/>
        <w:jc w:val="left"/>
        <w:rPr>
          <w:rFonts w:ascii="ＭＳ ゴシック" w:eastAsia="ＭＳ ゴシック" w:hAnsi="ＭＳ ゴシック"/>
        </w:rPr>
      </w:pPr>
      <w:r>
        <w:rPr>
          <w:noProof/>
        </w:rPr>
        <w:drawing>
          <wp:inline distT="0" distB="0" distL="0" distR="0" wp14:anchorId="6D8E01C4" wp14:editId="41D96823">
            <wp:extent cx="6082665" cy="3314700"/>
            <wp:effectExtent l="0" t="0" r="0" b="0"/>
            <wp:docPr id="194795657" name="図 17"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5657" name="図 17" descr="テキスト, 手紙&#10;&#10;自動的に生成された説明"/>
                    <pic:cNvPicPr>
                      <a:picLocks noChangeAspect="1" noChangeArrowheads="1"/>
                    </pic:cNvPicPr>
                  </pic:nvPicPr>
                  <pic:blipFill rotWithShape="1">
                    <a:blip r:embed="rId13">
                      <a:extLst>
                        <a:ext uri="{28A0092B-C50C-407E-A947-70E740481C1C}">
                          <a14:useLocalDpi xmlns:a14="http://schemas.microsoft.com/office/drawing/2010/main" val="0"/>
                        </a:ext>
                      </a:extLst>
                    </a:blip>
                    <a:srcRect l="622" t="10997"/>
                    <a:stretch/>
                  </pic:blipFill>
                  <pic:spPr bwMode="auto">
                    <a:xfrm>
                      <a:off x="0" y="0"/>
                      <a:ext cx="608266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0B0067D1" w14:textId="52335432" w:rsidR="000D0558" w:rsidRDefault="005435AC">
      <w:pPr>
        <w:widowControl/>
        <w:jc w:val="left"/>
        <w:rPr>
          <w:rFonts w:ascii="ＭＳ ゴシック" w:eastAsia="ＭＳ ゴシック" w:hAnsi="ＭＳ ゴシック"/>
        </w:rPr>
      </w:pPr>
      <w:r>
        <w:rPr>
          <w:rFonts w:ascii="ＭＳ ゴシック" w:eastAsia="ＭＳ ゴシック" w:hAnsi="ＭＳ ゴシック"/>
          <w:b/>
          <w:noProof/>
          <w:u w:val="single"/>
        </w:rPr>
        <mc:AlternateContent>
          <mc:Choice Requires="wps">
            <w:drawing>
              <wp:anchor distT="0" distB="0" distL="114300" distR="114300" simplePos="0" relativeHeight="251687936" behindDoc="0" locked="0" layoutInCell="1" allowOverlap="1" wp14:anchorId="56CC7162" wp14:editId="130E076B">
                <wp:simplePos x="0" y="0"/>
                <wp:positionH relativeFrom="column">
                  <wp:posOffset>1165860</wp:posOffset>
                </wp:positionH>
                <wp:positionV relativeFrom="paragraph">
                  <wp:posOffset>1920240</wp:posOffset>
                </wp:positionV>
                <wp:extent cx="3305175" cy="342900"/>
                <wp:effectExtent l="19050" t="19050" r="28575" b="19050"/>
                <wp:wrapNone/>
                <wp:docPr id="107092660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238A5" id="Rectangle 57" o:spid="_x0000_s1026" style="position:absolute;margin-left:91.8pt;margin-top:151.2pt;width:260.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" filled="f" strokecolor="red" strokeweight="2.25pt"/>
            </w:pict>
          </mc:Fallback>
        </mc:AlternateContent>
      </w:r>
      <w:r>
        <w:rPr>
          <w:noProof/>
        </w:rPr>
        <w:drawing>
          <wp:inline distT="0" distB="0" distL="0" distR="0" wp14:anchorId="65BB564B" wp14:editId="0FA6F657">
            <wp:extent cx="6082665" cy="3737610"/>
            <wp:effectExtent l="0" t="0" r="0" b="0"/>
            <wp:docPr id="2079118586" name="図 1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8586" name="図 18" descr="テキスト&#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3737610"/>
                    </a:xfrm>
                    <a:prstGeom prst="rect">
                      <a:avLst/>
                    </a:prstGeom>
                    <a:noFill/>
                    <a:ln>
                      <a:noFill/>
                    </a:ln>
                  </pic:spPr>
                </pic:pic>
              </a:graphicData>
            </a:graphic>
          </wp:inline>
        </w:drawing>
      </w:r>
    </w:p>
    <w:p w14:paraId="73C377C7" w14:textId="223479DA" w:rsidR="000D0558" w:rsidRDefault="005C379A">
      <w:pPr>
        <w:widowControl/>
        <w:jc w:val="left"/>
        <w:rPr>
          <w:rFonts w:ascii="ＭＳ ゴシック" w:eastAsia="ＭＳ ゴシック" w:hAnsi="ＭＳ ゴシック"/>
        </w:rPr>
      </w:pPr>
      <w:r>
        <w:rPr>
          <w:rFonts w:ascii="ＭＳ ゴシック" w:eastAsia="ＭＳ ゴシック" w:hAnsi="ＭＳ ゴシック"/>
          <w:b/>
          <w:noProof/>
          <w:u w:val="single"/>
        </w:rPr>
        <mc:AlternateContent>
          <mc:Choice Requires="wps">
            <w:drawing>
              <wp:anchor distT="0" distB="0" distL="114300" distR="114300" simplePos="0" relativeHeight="251683840" behindDoc="0" locked="0" layoutInCell="1" allowOverlap="1" wp14:anchorId="76831DD1" wp14:editId="21097E31">
                <wp:simplePos x="0" y="0"/>
                <wp:positionH relativeFrom="column">
                  <wp:posOffset>1432560</wp:posOffset>
                </wp:positionH>
                <wp:positionV relativeFrom="paragraph">
                  <wp:posOffset>4708525</wp:posOffset>
                </wp:positionV>
                <wp:extent cx="2952750" cy="285750"/>
                <wp:effectExtent l="19050" t="19050" r="19050" b="19050"/>
                <wp:wrapNone/>
                <wp:docPr id="34463200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5B0D" id="Rectangle 57" o:spid="_x0000_s1026" style="position:absolute;margin-left:112.8pt;margin-top:370.75pt;width:23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" filled="f" strokecolor="red" strokeweight="2.25pt"/>
            </w:pict>
          </mc:Fallback>
        </mc:AlternateContent>
      </w:r>
      <w:r w:rsidR="000D0558">
        <w:rPr>
          <w:rFonts w:ascii="ＭＳ ゴシック" w:eastAsia="ＭＳ ゴシック" w:hAnsi="ＭＳ ゴシック"/>
        </w:rPr>
        <w:br w:type="page"/>
      </w:r>
    </w:p>
    <w:p w14:paraId="21F8EB8C" w14:textId="3EB75B4B" w:rsidR="00E572B6" w:rsidRDefault="006809BE" w:rsidP="00371714">
      <w:pPr>
        <w:pStyle w:val="2"/>
      </w:pPr>
      <w:r>
        <w:rPr>
          <w:rFonts w:hint="eastAsia"/>
        </w:rPr>
        <w:lastRenderedPageBreak/>
        <w:t>添付資料の提出画面の</w:t>
      </w:r>
      <w:r w:rsidR="00C07A37">
        <w:rPr>
          <w:rFonts w:hint="eastAsia"/>
        </w:rPr>
        <w:t>表示</w:t>
      </w:r>
    </w:p>
    <w:p w14:paraId="03F74AEB" w14:textId="4E6A7895" w:rsidR="00C07A37" w:rsidRDefault="00600310" w:rsidP="00EC1ACB">
      <w:pPr>
        <w:rPr>
          <w:rFonts w:ascii="ＭＳ ゴシック" w:eastAsia="ＭＳ ゴシック" w:hAnsi="ＭＳ ゴシック"/>
        </w:rPr>
      </w:pPr>
      <w:r>
        <w:rPr>
          <w:rFonts w:ascii="ＭＳ ゴシック" w:eastAsia="ＭＳ ゴシック" w:hAnsi="ＭＳ ゴシック" w:hint="eastAsia"/>
        </w:rPr>
        <w:t>添付</w:t>
      </w:r>
      <w:r w:rsidR="006809BE">
        <w:rPr>
          <w:rFonts w:ascii="ＭＳ ゴシック" w:eastAsia="ＭＳ ゴシック" w:hAnsi="ＭＳ ゴシック" w:hint="eastAsia"/>
        </w:rPr>
        <w:t>ファイル提出用の画面です。「参照」ボタンより添付ファイルを選択し、提出ボタンを押下すると</w:t>
      </w:r>
    </w:p>
    <w:p w14:paraId="7DB1EBC7" w14:textId="6571181F" w:rsidR="00EC1ACB" w:rsidRDefault="006809BE" w:rsidP="00EC1ACB">
      <w:pPr>
        <w:rPr>
          <w:rFonts w:ascii="ＭＳ ゴシック" w:eastAsia="ＭＳ ゴシック" w:hAnsi="ＭＳ ゴシック"/>
        </w:rPr>
      </w:pPr>
      <w:r>
        <w:rPr>
          <w:rFonts w:ascii="ＭＳ ゴシック" w:eastAsia="ＭＳ ゴシック" w:hAnsi="ＭＳ ゴシック" w:hint="eastAsia"/>
        </w:rPr>
        <w:t>発注者にファイルが</w:t>
      </w:r>
      <w:r w:rsidR="00AB2BEE">
        <w:rPr>
          <w:rFonts w:ascii="ＭＳ ゴシック" w:eastAsia="ＭＳ ゴシック" w:hAnsi="ＭＳ ゴシック" w:hint="eastAsia"/>
        </w:rPr>
        <w:t>提出</w:t>
      </w:r>
      <w:r>
        <w:rPr>
          <w:rFonts w:ascii="ＭＳ ゴシック" w:eastAsia="ＭＳ ゴシック" w:hAnsi="ＭＳ ゴシック" w:hint="eastAsia"/>
        </w:rPr>
        <w:t>されます。</w:t>
      </w:r>
    </w:p>
    <w:p w14:paraId="282868C4" w14:textId="77777777" w:rsidR="00F91EFA" w:rsidRDefault="00F91EFA" w:rsidP="00EC1ACB">
      <w:pPr>
        <w:rPr>
          <w:rFonts w:ascii="ＭＳ ゴシック" w:eastAsia="ＭＳ ゴシック" w:hAnsi="ＭＳ ゴシック"/>
        </w:rPr>
      </w:pPr>
    </w:p>
    <w:p w14:paraId="2DAF1A92" w14:textId="1C4B3A7E" w:rsidR="00C07A37" w:rsidRPr="005D2C5F" w:rsidRDefault="008633D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14:anchorId="10004D31" wp14:editId="1B0924D4">
                <wp:simplePos x="0" y="0"/>
                <wp:positionH relativeFrom="column">
                  <wp:posOffset>2247900</wp:posOffset>
                </wp:positionH>
                <wp:positionV relativeFrom="paragraph">
                  <wp:posOffset>2676525</wp:posOffset>
                </wp:positionV>
                <wp:extent cx="400050" cy="361950"/>
                <wp:effectExtent l="0" t="0" r="0" b="0"/>
                <wp:wrapNone/>
                <wp:docPr id="5518389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AC8A" w14:textId="606B4903" w:rsidR="005D2C5F" w:rsidRPr="005D2C5F" w:rsidRDefault="005D2C5F" w:rsidP="005D2C5F">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4D31" id="Text Box 58" o:spid="_x0000_s1028" type="#_x0000_t202" style="position:absolute;left:0;text-align:left;margin-left:177pt;margin-top:210.75pt;width:31.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" filled="f" stroked="f">
                <v:textbox>
                  <w:txbxContent>
                    <w:p w14:paraId="25E1AC8A" w14:textId="606B4903" w:rsidR="005D2C5F" w:rsidRPr="005D2C5F" w:rsidRDefault="005D2C5F" w:rsidP="005D2C5F">
                      <w:pPr>
                        <w:rPr>
                          <w:b/>
                          <w:color w:val="FF0000"/>
                          <w:sz w:val="24"/>
                        </w:rPr>
                      </w:pPr>
                      <w:r>
                        <w:rPr>
                          <w:rFonts w:hint="eastAsia"/>
                          <w:b/>
                          <w:color w:val="FF0000"/>
                          <w:sz w:val="24"/>
                        </w:rPr>
                        <w:t>②</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0288" behindDoc="0" locked="0" layoutInCell="1" allowOverlap="1" wp14:anchorId="26A29B45" wp14:editId="168B7F3D">
                <wp:simplePos x="0" y="0"/>
                <wp:positionH relativeFrom="column">
                  <wp:posOffset>2571750</wp:posOffset>
                </wp:positionH>
                <wp:positionV relativeFrom="paragraph">
                  <wp:posOffset>2669540</wp:posOffset>
                </wp:positionV>
                <wp:extent cx="704850" cy="260350"/>
                <wp:effectExtent l="0" t="0" r="0" b="0"/>
                <wp:wrapNone/>
                <wp:docPr id="51956744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03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33B6" id="Rectangle 66" o:spid="_x0000_s1026" style="position:absolute;margin-left:202.5pt;margin-top:210.2pt;width:55.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" filled="f" strokecolor="red" strokeweight="2.25pt"/>
            </w:pict>
          </mc:Fallback>
        </mc:AlternateContent>
      </w: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69278C5A" wp14:editId="78B39327">
                <wp:simplePos x="0" y="0"/>
                <wp:positionH relativeFrom="column">
                  <wp:posOffset>4775835</wp:posOffset>
                </wp:positionH>
                <wp:positionV relativeFrom="paragraph">
                  <wp:posOffset>1741170</wp:posOffset>
                </wp:positionV>
                <wp:extent cx="361950" cy="260350"/>
                <wp:effectExtent l="19050" t="19050" r="19050" b="25400"/>
                <wp:wrapNone/>
                <wp:docPr id="4576443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03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42FD8" id="Rectangle 59" o:spid="_x0000_s1026" style="position:absolute;margin-left:376.05pt;margin-top:137.1pt;width:28.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" filled="f" strokecolor="red" strokeweight="2.25pt"/>
            </w:pict>
          </mc:Fallback>
        </mc:AlternateContent>
      </w:r>
      <w:r>
        <w:rPr>
          <w:rFonts w:ascii="ＭＳ ゴシック" w:eastAsia="ＭＳ ゴシック" w:hAnsi="ＭＳ ゴシック"/>
          <w:noProof/>
        </w:rPr>
        <mc:AlternateContent>
          <mc:Choice Requires="wps">
            <w:drawing>
              <wp:anchor distT="0" distB="0" distL="114300" distR="114300" simplePos="0" relativeHeight="251658240" behindDoc="0" locked="0" layoutInCell="1" allowOverlap="1" wp14:anchorId="472B74AB" wp14:editId="252B8C9F">
                <wp:simplePos x="0" y="0"/>
                <wp:positionH relativeFrom="column">
                  <wp:posOffset>5076825</wp:posOffset>
                </wp:positionH>
                <wp:positionV relativeFrom="paragraph">
                  <wp:posOffset>1707515</wp:posOffset>
                </wp:positionV>
                <wp:extent cx="400050" cy="361950"/>
                <wp:effectExtent l="0" t="0" r="0" b="0"/>
                <wp:wrapNone/>
                <wp:docPr id="51225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15D4" w14:textId="77777777" w:rsidR="00912FEB" w:rsidRPr="00524EAF" w:rsidRDefault="00912FEB" w:rsidP="00912FEB">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B74AB" id="_x0000_s1029" type="#_x0000_t202" style="position:absolute;left:0;text-align:left;margin-left:399.75pt;margin-top:134.45pt;width:31.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" filled="f" stroked="f">
                <v:textbox>
                  <w:txbxContent>
                    <w:p w14:paraId="286815D4" w14:textId="77777777" w:rsidR="00912FEB" w:rsidRPr="00524EAF" w:rsidRDefault="00912FEB" w:rsidP="00912FEB">
                      <w:pPr>
                        <w:rPr>
                          <w:b/>
                          <w:color w:val="FF0000"/>
                          <w:sz w:val="24"/>
                        </w:rPr>
                      </w:pPr>
                      <w:r>
                        <w:rPr>
                          <w:rFonts w:hint="eastAsia"/>
                          <w:b/>
                          <w:color w:val="FF0000"/>
                          <w:sz w:val="24"/>
                        </w:rPr>
                        <w:t>①</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7E14A678" wp14:editId="03646F88">
                <wp:simplePos x="0" y="0"/>
                <wp:positionH relativeFrom="margin">
                  <wp:posOffset>1918335</wp:posOffset>
                </wp:positionH>
                <wp:positionV relativeFrom="paragraph">
                  <wp:posOffset>2146300</wp:posOffset>
                </wp:positionV>
                <wp:extent cx="2505075" cy="142875"/>
                <wp:effectExtent l="19050" t="19050" r="28575" b="28575"/>
                <wp:wrapNone/>
                <wp:docPr id="93179390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42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B5A8F" id="Rectangle 59" o:spid="_x0000_s1026" style="position:absolute;margin-left:151.05pt;margin-top:169pt;width:197.2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" filled="f" strokecolor="red" strokeweight="2.25pt">
                <w10:wrap anchorx="margin"/>
              </v:rect>
            </w:pict>
          </mc:Fallback>
        </mc:AlternateContent>
      </w:r>
      <w:r>
        <w:rPr>
          <w:noProof/>
        </w:rPr>
        <w:drawing>
          <wp:inline distT="0" distB="0" distL="0" distR="0" wp14:anchorId="41DE6F66" wp14:editId="47547956">
            <wp:extent cx="6111240" cy="4235450"/>
            <wp:effectExtent l="0" t="0" r="3810" b="0"/>
            <wp:docPr id="2004085126" name="図 1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85126" name="図 18" descr="グラフィカル ユーザー インターフェイス, テキスト, アプリケーション&#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 t="7103"/>
                    <a:stretch/>
                  </pic:blipFill>
                  <pic:spPr bwMode="auto">
                    <a:xfrm>
                      <a:off x="0" y="0"/>
                      <a:ext cx="6111240" cy="4235450"/>
                    </a:xfrm>
                    <a:prstGeom prst="rect">
                      <a:avLst/>
                    </a:prstGeom>
                    <a:noFill/>
                    <a:ln>
                      <a:noFill/>
                    </a:ln>
                    <a:extLst>
                      <a:ext uri="{53640926-AAD7-44D8-BBD7-CCE9431645EC}">
                        <a14:shadowObscured xmlns:a14="http://schemas.microsoft.com/office/drawing/2010/main"/>
                      </a:ext>
                    </a:extLst>
                  </pic:spPr>
                </pic:pic>
              </a:graphicData>
            </a:graphic>
          </wp:inline>
        </w:drawing>
      </w:r>
    </w:p>
    <w:p w14:paraId="319B0E75" w14:textId="77777777" w:rsidR="00C07A37" w:rsidRDefault="00C07A37">
      <w:pPr>
        <w:rPr>
          <w:rFonts w:ascii="ＭＳ ゴシック" w:eastAsia="ＭＳ ゴシック" w:hAnsi="ＭＳ ゴシック"/>
        </w:rPr>
      </w:pPr>
    </w:p>
    <w:p w14:paraId="248679EB" w14:textId="77777777" w:rsidR="00C07A37" w:rsidRDefault="00C07A37">
      <w:pPr>
        <w:rPr>
          <w:rFonts w:ascii="ＭＳ ゴシック" w:eastAsia="ＭＳ ゴシック" w:hAnsi="ＭＳ ゴシック"/>
        </w:rPr>
      </w:pPr>
    </w:p>
    <w:p w14:paraId="55FFF6EC" w14:textId="77777777" w:rsidR="00C07A37" w:rsidRDefault="00C07A37">
      <w:pPr>
        <w:rPr>
          <w:rFonts w:ascii="ＭＳ ゴシック" w:eastAsia="ＭＳ ゴシック" w:hAnsi="ＭＳ ゴシック"/>
          <w:b/>
          <w:u w:val="single"/>
        </w:rPr>
      </w:pPr>
      <w:r>
        <w:rPr>
          <w:rFonts w:ascii="ＭＳ ゴシック" w:eastAsia="ＭＳ ゴシック" w:hAnsi="ＭＳ ゴシック" w:hint="eastAsia"/>
          <w:b/>
          <w:u w:val="single"/>
        </w:rPr>
        <w:t>操作説明</w:t>
      </w:r>
    </w:p>
    <w:p w14:paraId="0EB9A14B" w14:textId="78A7B5E2" w:rsidR="006809BE" w:rsidRDefault="006809BE">
      <w:pPr>
        <w:rPr>
          <w:rFonts w:ascii="ＭＳ ゴシック" w:eastAsia="ＭＳ ゴシック" w:hAnsi="ＭＳ ゴシック"/>
          <w:color w:val="000000"/>
          <w:szCs w:val="22"/>
        </w:rPr>
      </w:pPr>
      <w:r w:rsidRPr="005D2C5F">
        <w:rPr>
          <w:rFonts w:ascii="ＭＳ ゴシック" w:eastAsia="ＭＳ ゴシック" w:hAnsi="ＭＳ ゴシック" w:hint="eastAsia"/>
          <w:b/>
          <w:bCs/>
          <w:color w:val="000000"/>
          <w:szCs w:val="22"/>
        </w:rPr>
        <w:t>「</w:t>
      </w:r>
      <w:r w:rsidR="00831151" w:rsidRPr="005D2C5F">
        <w:rPr>
          <w:rFonts w:ascii="ＭＳ ゴシック" w:eastAsia="ＭＳ ゴシック" w:hAnsi="ＭＳ ゴシック" w:hint="eastAsia"/>
          <w:b/>
          <w:bCs/>
          <w:color w:val="000000"/>
          <w:szCs w:val="22"/>
        </w:rPr>
        <w:t>参照</w:t>
      </w:r>
      <w:r w:rsidRPr="005D2C5F">
        <w:rPr>
          <w:rFonts w:ascii="ＭＳ ゴシック" w:eastAsia="ＭＳ ゴシック" w:hAnsi="ＭＳ ゴシック" w:hint="eastAsia"/>
          <w:b/>
          <w:bCs/>
          <w:color w:val="000000"/>
          <w:szCs w:val="22"/>
        </w:rPr>
        <w:t>」ボタン</w:t>
      </w:r>
      <w:r w:rsidR="005D2C5F" w:rsidRPr="005D2C5F">
        <w:rPr>
          <w:rFonts w:ascii="ＭＳ ゴシック" w:eastAsia="ＭＳ ゴシック" w:hAnsi="ＭＳ ゴシック" w:hint="eastAsia"/>
          <w:b/>
          <w:bCs/>
          <w:color w:val="000000"/>
          <w:szCs w:val="22"/>
        </w:rPr>
        <w:t>①</w:t>
      </w:r>
      <w:r w:rsidR="005D2C5F" w:rsidRPr="005D2C5F">
        <w:rPr>
          <w:rFonts w:ascii="ＭＳ ゴシック" w:eastAsia="ＭＳ ゴシック" w:hAnsi="ＭＳ ゴシック" w:hint="eastAsia"/>
          <w:color w:val="000000"/>
          <w:szCs w:val="22"/>
        </w:rPr>
        <w:t>をクリックし</w:t>
      </w:r>
      <w:r>
        <w:rPr>
          <w:rFonts w:ascii="ＭＳ ゴシック" w:eastAsia="ＭＳ ゴシック" w:hAnsi="ＭＳ ゴシック" w:hint="eastAsia"/>
          <w:color w:val="000000"/>
          <w:szCs w:val="22"/>
        </w:rPr>
        <w:t>ファイルダイアログ</w:t>
      </w:r>
      <w:r w:rsidR="005D2C5F">
        <w:rPr>
          <w:rFonts w:ascii="ＭＳ ゴシック" w:eastAsia="ＭＳ ゴシック" w:hAnsi="ＭＳ ゴシック" w:hint="eastAsia"/>
          <w:color w:val="000000"/>
          <w:szCs w:val="22"/>
        </w:rPr>
        <w:t>から</w:t>
      </w:r>
      <w:r>
        <w:rPr>
          <w:rFonts w:ascii="ＭＳ ゴシック" w:eastAsia="ＭＳ ゴシック" w:hAnsi="ＭＳ ゴシック" w:hint="eastAsia"/>
          <w:color w:val="000000"/>
          <w:szCs w:val="22"/>
        </w:rPr>
        <w:t>ファイルを選択</w:t>
      </w:r>
      <w:r w:rsidR="005D2C5F">
        <w:rPr>
          <w:rFonts w:ascii="ＭＳ ゴシック" w:eastAsia="ＭＳ ゴシック" w:hAnsi="ＭＳ ゴシック" w:hint="eastAsia"/>
          <w:color w:val="000000"/>
          <w:szCs w:val="22"/>
        </w:rPr>
        <w:t>後、</w:t>
      </w:r>
      <w:r w:rsidRPr="005D2C5F">
        <w:rPr>
          <w:rFonts w:ascii="ＭＳ ゴシック" w:eastAsia="ＭＳ ゴシック" w:hAnsi="ＭＳ ゴシック" w:hint="eastAsia"/>
          <w:b/>
          <w:bCs/>
          <w:color w:val="000000"/>
          <w:szCs w:val="22"/>
        </w:rPr>
        <w:t>「提出」ボタン</w:t>
      </w:r>
      <w:r w:rsidR="005D2C5F" w:rsidRPr="005D2C5F">
        <w:rPr>
          <w:rFonts w:ascii="ＭＳ ゴシック" w:eastAsia="ＭＳ ゴシック" w:hAnsi="ＭＳ ゴシック" w:hint="eastAsia"/>
          <w:b/>
          <w:bCs/>
          <w:color w:val="000000"/>
          <w:szCs w:val="22"/>
        </w:rPr>
        <w:t>②</w:t>
      </w:r>
      <w:r>
        <w:rPr>
          <w:rFonts w:ascii="ＭＳ ゴシック" w:eastAsia="ＭＳ ゴシック" w:hAnsi="ＭＳ ゴシック" w:hint="eastAsia"/>
          <w:color w:val="000000"/>
          <w:szCs w:val="22"/>
        </w:rPr>
        <w:t>を</w:t>
      </w:r>
      <w:r w:rsidR="005D2C5F">
        <w:rPr>
          <w:rFonts w:ascii="ＭＳ ゴシック" w:eastAsia="ＭＳ ゴシック" w:hAnsi="ＭＳ ゴシック" w:hint="eastAsia"/>
          <w:color w:val="000000"/>
          <w:szCs w:val="22"/>
        </w:rPr>
        <w:t>クリック</w:t>
      </w:r>
      <w:r>
        <w:rPr>
          <w:rFonts w:ascii="ＭＳ ゴシック" w:eastAsia="ＭＳ ゴシック" w:hAnsi="ＭＳ ゴシック" w:hint="eastAsia"/>
          <w:color w:val="000000"/>
          <w:szCs w:val="22"/>
        </w:rPr>
        <w:t>します。</w:t>
      </w:r>
    </w:p>
    <w:p w14:paraId="026D7B83" w14:textId="77777777" w:rsidR="00C07A37" w:rsidRDefault="00C07A37">
      <w:pPr>
        <w:pStyle w:val="a3"/>
        <w:tabs>
          <w:tab w:val="clear" w:pos="4252"/>
          <w:tab w:val="clear" w:pos="8504"/>
        </w:tabs>
        <w:snapToGrid/>
        <w:rPr>
          <w:rFonts w:ascii="ＭＳ ゴシック" w:eastAsia="ＭＳ ゴシック" w:hAnsi="ＭＳ ゴシック"/>
        </w:rPr>
      </w:pPr>
    </w:p>
    <w:p w14:paraId="3D280C15" w14:textId="77777777" w:rsidR="00C07A37" w:rsidRDefault="00C07A37">
      <w:pPr>
        <w:rPr>
          <w:rFonts w:ascii="ＭＳ ゴシック" w:eastAsia="ＭＳ ゴシック" w:hAnsi="ＭＳ ゴシック"/>
          <w:b/>
          <w:u w:val="single"/>
        </w:rPr>
      </w:pPr>
      <w:r>
        <w:rPr>
          <w:rFonts w:ascii="ＭＳ ゴシック" w:eastAsia="ＭＳ ゴシック" w:hAnsi="ＭＳ ゴシック" w:hint="eastAsia"/>
          <w:b/>
          <w:u w:val="single"/>
        </w:rPr>
        <w:t>項目説明</w:t>
      </w:r>
    </w:p>
    <w:p w14:paraId="44646403" w14:textId="77777777" w:rsidR="006809BE" w:rsidRDefault="006809BE">
      <w:pPr>
        <w:rPr>
          <w:rFonts w:ascii="ＭＳ ゴシック" w:eastAsia="ＭＳ ゴシック" w:hAnsi="ＭＳ ゴシック"/>
        </w:rPr>
      </w:pPr>
      <w:r>
        <w:rPr>
          <w:rFonts w:ascii="ＭＳ ゴシック" w:eastAsia="ＭＳ ゴシック" w:hAnsi="ＭＳ ゴシック" w:hint="eastAsia"/>
          <w:bCs/>
        </w:rPr>
        <w:t>参照ボタン</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ab/>
        <w:t>：ファイルダイアログが開きます。</w:t>
      </w:r>
    </w:p>
    <w:p w14:paraId="5A5DA486" w14:textId="77777777" w:rsidR="006809BE" w:rsidRPr="006809BE" w:rsidRDefault="006809BE">
      <w:pPr>
        <w:rPr>
          <w:rFonts w:ascii="ＭＳ ゴシック" w:eastAsia="ＭＳ ゴシック" w:hAnsi="ＭＳ ゴシック"/>
          <w:bCs/>
        </w:rPr>
      </w:pPr>
      <w:r>
        <w:rPr>
          <w:rFonts w:ascii="ＭＳ ゴシック" w:eastAsia="ＭＳ ゴシック" w:hAnsi="ＭＳ ゴシック" w:hint="eastAsia"/>
        </w:rPr>
        <w:t>提出ボタン</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ab/>
        <w:t>：ファイルを提出します。</w:t>
      </w:r>
      <w:r>
        <w:rPr>
          <w:rFonts w:ascii="ＭＳ ゴシック" w:eastAsia="ＭＳ ゴシック" w:hAnsi="ＭＳ ゴシック" w:hint="eastAsia"/>
          <w:bCs/>
        </w:rPr>
        <w:t xml:space="preserve"> </w:t>
      </w:r>
    </w:p>
    <w:p w14:paraId="557D95ED" w14:textId="77777777" w:rsidR="00C07A37" w:rsidRPr="005D2C5F" w:rsidRDefault="00C07A37">
      <w:pPr>
        <w:rPr>
          <w:rFonts w:ascii="ＭＳ ゴシック" w:eastAsia="ＭＳ ゴシック" w:hAnsi="ＭＳ ゴシック"/>
        </w:rPr>
      </w:pPr>
      <w:r>
        <w:rPr>
          <w:rFonts w:ascii="ＭＳ ゴシック" w:eastAsia="ＭＳ ゴシック" w:hAnsi="ＭＳ ゴシック" w:hint="eastAsia"/>
        </w:rPr>
        <w:t>戻るボタン</w:t>
      </w:r>
      <w:r w:rsidR="009C5C96">
        <w:rPr>
          <w:rFonts w:ascii="ＭＳ ゴシック" w:eastAsia="ＭＳ ゴシック" w:hAnsi="ＭＳ ゴシック" w:hint="eastAsia"/>
        </w:rPr>
        <w:tab/>
      </w:r>
      <w:r w:rsidR="009C5C96">
        <w:rPr>
          <w:rFonts w:ascii="ＭＳ ゴシック" w:eastAsia="ＭＳ ゴシック" w:hAnsi="ＭＳ ゴシック" w:hint="eastAsia"/>
        </w:rPr>
        <w:tab/>
      </w:r>
      <w:r w:rsidR="009C5C96">
        <w:rPr>
          <w:rFonts w:ascii="ＭＳ ゴシック" w:eastAsia="ＭＳ ゴシック" w:hAnsi="ＭＳ ゴシック" w:hint="eastAsia"/>
        </w:rPr>
        <w:tab/>
      </w:r>
      <w:r>
        <w:rPr>
          <w:rFonts w:ascii="ＭＳ ゴシック" w:eastAsia="ＭＳ ゴシック" w:hAnsi="ＭＳ ゴシック" w:hint="eastAsia"/>
        </w:rPr>
        <w:t>：</w:t>
      </w:r>
      <w:r w:rsidR="006809BE">
        <w:rPr>
          <w:rFonts w:ascii="ＭＳ ゴシック" w:eastAsia="ＭＳ ゴシック" w:hAnsi="ＭＳ ゴシック" w:hint="eastAsia"/>
        </w:rPr>
        <w:t>入札状況一覧</w:t>
      </w:r>
      <w:r>
        <w:rPr>
          <w:rFonts w:ascii="ＭＳ ゴシック" w:eastAsia="ＭＳ ゴシック" w:hAnsi="ＭＳ ゴシック" w:hint="eastAsia"/>
        </w:rPr>
        <w:t>に戻ります。</w:t>
      </w:r>
    </w:p>
    <w:p w14:paraId="4DED787E" w14:textId="77777777" w:rsidR="00C07A37" w:rsidRDefault="00C07A37">
      <w:pPr>
        <w:pStyle w:val="a3"/>
        <w:tabs>
          <w:tab w:val="clear" w:pos="4252"/>
          <w:tab w:val="clear" w:pos="8504"/>
        </w:tabs>
        <w:snapToGrid/>
        <w:rPr>
          <w:rFonts w:ascii="ＭＳ ゴシック" w:eastAsia="ＭＳ ゴシック" w:hAnsi="ＭＳ ゴシック"/>
        </w:rPr>
      </w:pPr>
    </w:p>
    <w:p w14:paraId="72E1B5EA" w14:textId="682EDDB3" w:rsidR="00297540" w:rsidRDefault="0066119F" w:rsidP="003D7096">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b/>
          <w:bCs/>
          <w:u w:val="single"/>
        </w:rPr>
        <w:t>補足説明</w:t>
      </w:r>
    </w:p>
    <w:p w14:paraId="5F97161C" w14:textId="5F058F57" w:rsidR="003D7096" w:rsidRDefault="00297540" w:rsidP="00297540">
      <w:pPr>
        <w:ind w:left="420" w:hangingChars="200" w:hanging="420"/>
        <w:rPr>
          <w:rFonts w:ascii="ＭＳ ゴシック" w:eastAsia="ＭＳ ゴシック" w:hAnsi="ＭＳ ゴシック"/>
        </w:rPr>
      </w:pPr>
      <w:r>
        <w:rPr>
          <w:rFonts w:ascii="ＭＳ ゴシック" w:eastAsia="ＭＳ ゴシック" w:hAnsi="ＭＳ ゴシック" w:hint="eastAsia"/>
        </w:rPr>
        <w:t>※</w:t>
      </w:r>
      <w:r w:rsidR="007A4A50">
        <w:rPr>
          <w:rFonts w:ascii="ＭＳ ゴシック" w:eastAsia="ＭＳ ゴシック" w:hAnsi="ＭＳ ゴシック" w:hint="eastAsia"/>
        </w:rPr>
        <w:t xml:space="preserve">1 </w:t>
      </w:r>
      <w:r w:rsidRPr="00297540">
        <w:rPr>
          <w:rFonts w:ascii="ＭＳ ゴシック" w:eastAsia="ＭＳ ゴシック" w:hAnsi="ＭＳ ゴシック" w:hint="eastAsia"/>
        </w:rPr>
        <w:t>発注機関毎の設定により、添付ファイルの添付上限容量が異なります。添付上限はシステム画面の</w:t>
      </w:r>
    </w:p>
    <w:p w14:paraId="34B9E779" w14:textId="77777777" w:rsidR="007A4A50" w:rsidRDefault="00297540" w:rsidP="007A4A50">
      <w:pPr>
        <w:ind w:firstLineChars="200" w:firstLine="420"/>
        <w:rPr>
          <w:rFonts w:ascii="ＭＳ ゴシック" w:eastAsia="ＭＳ ゴシック" w:hAnsi="ＭＳ ゴシック"/>
        </w:rPr>
      </w:pPr>
      <w:r w:rsidRPr="00297540">
        <w:rPr>
          <w:rFonts w:ascii="ＭＳ ゴシック" w:eastAsia="ＭＳ ゴシック" w:hAnsi="ＭＳ ゴシック" w:hint="eastAsia"/>
        </w:rPr>
        <w:t>注釈からご確認頂けます</w:t>
      </w:r>
      <w:r>
        <w:rPr>
          <w:rFonts w:ascii="ＭＳ ゴシック" w:eastAsia="ＭＳ ゴシック" w:hAnsi="ＭＳ ゴシック" w:hint="eastAsia"/>
        </w:rPr>
        <w:t>。</w:t>
      </w:r>
    </w:p>
    <w:p w14:paraId="09AF1A22" w14:textId="77777777" w:rsidR="007A4A50" w:rsidRDefault="007A4A50" w:rsidP="007A4A50">
      <w:pPr>
        <w:ind w:firstLineChars="200" w:firstLine="420"/>
        <w:rPr>
          <w:rFonts w:ascii="ＭＳ ゴシック" w:eastAsia="ＭＳ ゴシック" w:hAnsi="ＭＳ ゴシック"/>
        </w:rPr>
      </w:pPr>
    </w:p>
    <w:p w14:paraId="310EB276" w14:textId="77777777" w:rsidR="007A4A50" w:rsidRDefault="007A4A50" w:rsidP="007A4A50">
      <w:pPr>
        <w:rPr>
          <w:rFonts w:ascii="ＭＳ ゴシック" w:eastAsia="ＭＳ ゴシック" w:hAnsi="ＭＳ ゴシック"/>
        </w:rPr>
      </w:pPr>
      <w:r>
        <w:rPr>
          <w:rFonts w:ascii="ＭＳ ゴシック" w:eastAsia="ＭＳ ゴシック" w:hAnsi="ＭＳ ゴシック" w:hint="eastAsia"/>
        </w:rPr>
        <w:t>※2 1度に提出できるファイル数は1つまでであり、提出受付期間内であれば再提出が可能です。</w:t>
      </w:r>
    </w:p>
    <w:p w14:paraId="2A3459FC" w14:textId="75157719" w:rsidR="00912FEB" w:rsidRDefault="007A4A50" w:rsidP="007A4A50">
      <w:pPr>
        <w:ind w:firstLineChars="200" w:firstLine="420"/>
        <w:rPr>
          <w:rFonts w:ascii="ＭＳ ゴシック" w:eastAsia="ＭＳ ゴシック" w:hAnsi="ＭＳ ゴシック"/>
        </w:rPr>
      </w:pPr>
      <w:r>
        <w:rPr>
          <w:rFonts w:ascii="ＭＳ ゴシック" w:eastAsia="ＭＳ ゴシック" w:hAnsi="ＭＳ ゴシック" w:hint="eastAsia"/>
        </w:rPr>
        <w:t>再提出を行った</w:t>
      </w:r>
      <w:r w:rsidR="00D52980">
        <w:rPr>
          <w:rFonts w:ascii="ＭＳ ゴシック" w:eastAsia="ＭＳ ゴシック" w:hAnsi="ＭＳ ゴシック" w:hint="eastAsia"/>
        </w:rPr>
        <w:t>場合</w:t>
      </w:r>
      <w:r w:rsidR="003D3A32">
        <w:rPr>
          <w:rFonts w:ascii="ＭＳ ゴシック" w:eastAsia="ＭＳ ゴシック" w:hAnsi="ＭＳ ゴシック" w:hint="eastAsia"/>
        </w:rPr>
        <w:t>、</w:t>
      </w:r>
      <w:r>
        <w:rPr>
          <w:rFonts w:ascii="ＭＳ ゴシック" w:eastAsia="ＭＳ ゴシック" w:hAnsi="ＭＳ ゴシック" w:hint="eastAsia"/>
        </w:rPr>
        <w:t>添付資料は最新のファイルに上書きされます。</w:t>
      </w:r>
      <w:r w:rsidR="00912FEB">
        <w:rPr>
          <w:rFonts w:ascii="ＭＳ ゴシック" w:eastAsia="ＭＳ ゴシック" w:hAnsi="ＭＳ ゴシック"/>
        </w:rPr>
        <w:br w:type="page"/>
      </w:r>
    </w:p>
    <w:p w14:paraId="356CD4B7" w14:textId="77777777" w:rsidR="00912FEB" w:rsidRDefault="008F367D" w:rsidP="00371714">
      <w:pPr>
        <w:pStyle w:val="2"/>
      </w:pPr>
      <w:r>
        <w:rPr>
          <w:rFonts w:hint="eastAsia"/>
        </w:rPr>
        <w:lastRenderedPageBreak/>
        <w:t>添付資料提出完了画面</w:t>
      </w:r>
      <w:r w:rsidR="00912FEB">
        <w:rPr>
          <w:rFonts w:hint="eastAsia"/>
        </w:rPr>
        <w:t>の表示</w:t>
      </w:r>
    </w:p>
    <w:p w14:paraId="2B2944DA" w14:textId="4E722493" w:rsidR="00912FEB" w:rsidRDefault="008F367D" w:rsidP="00912FEB">
      <w:pPr>
        <w:rPr>
          <w:rFonts w:ascii="ＭＳ ゴシック" w:eastAsia="ＭＳ ゴシック" w:hAnsi="ＭＳ ゴシック"/>
        </w:rPr>
      </w:pPr>
      <w:r>
        <w:rPr>
          <w:rFonts w:ascii="ＭＳ ゴシック" w:eastAsia="ＭＳ ゴシック" w:hAnsi="ＭＳ ゴシック" w:hint="eastAsia"/>
        </w:rPr>
        <w:t>添付資料が</w:t>
      </w:r>
      <w:r w:rsidR="0076792F">
        <w:rPr>
          <w:rFonts w:ascii="ＭＳ ゴシック" w:eastAsia="ＭＳ ゴシック" w:hAnsi="ＭＳ ゴシック" w:hint="eastAsia"/>
        </w:rPr>
        <w:t>正常に送信されたことを通知するための画面です</w:t>
      </w:r>
      <w:r>
        <w:rPr>
          <w:rFonts w:ascii="ＭＳ ゴシック" w:eastAsia="ＭＳ ゴシック" w:hAnsi="ＭＳ ゴシック" w:hint="eastAsia"/>
        </w:rPr>
        <w:t>。</w:t>
      </w:r>
    </w:p>
    <w:p w14:paraId="694326E6" w14:textId="76E266A1" w:rsidR="00912FEB" w:rsidRDefault="00912FEB" w:rsidP="00912FEB">
      <w:pPr>
        <w:rPr>
          <w:rFonts w:ascii="ＭＳ ゴシック" w:eastAsia="ＭＳ ゴシック" w:hAnsi="ＭＳ ゴシック"/>
        </w:rPr>
      </w:pPr>
    </w:p>
    <w:p w14:paraId="50383F3D" w14:textId="7BC99142" w:rsidR="00912FEB" w:rsidRDefault="00ED250F" w:rsidP="00912FEB">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5408" behindDoc="0" locked="0" layoutInCell="1" allowOverlap="1" wp14:anchorId="0BD6A829" wp14:editId="45E668B5">
                <wp:simplePos x="0" y="0"/>
                <wp:positionH relativeFrom="column">
                  <wp:posOffset>2232660</wp:posOffset>
                </wp:positionH>
                <wp:positionV relativeFrom="paragraph">
                  <wp:posOffset>1494790</wp:posOffset>
                </wp:positionV>
                <wp:extent cx="342900" cy="361950"/>
                <wp:effectExtent l="0" t="0" r="0" b="0"/>
                <wp:wrapNone/>
                <wp:docPr id="20544481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54E4" w14:textId="77777777" w:rsidR="0076792F" w:rsidRPr="00524EAF" w:rsidRDefault="0076792F" w:rsidP="0076792F">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A829" id="_x0000_s1030" type="#_x0000_t202" style="position:absolute;left:0;text-align:left;margin-left:175.8pt;margin-top:117.7pt;width:27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" filled="f" stroked="f">
                <v:textbox>
                  <w:txbxContent>
                    <w:p w14:paraId="376154E4" w14:textId="77777777" w:rsidR="0076792F" w:rsidRPr="00524EAF" w:rsidRDefault="0076792F" w:rsidP="0076792F">
                      <w:pPr>
                        <w:rPr>
                          <w:b/>
                          <w:color w:val="FF0000"/>
                          <w:sz w:val="24"/>
                        </w:rPr>
                      </w:pPr>
                      <w:r>
                        <w:rPr>
                          <w:rFonts w:hint="eastAsia"/>
                          <w:b/>
                          <w:color w:val="FF0000"/>
                          <w:sz w:val="24"/>
                        </w:rPr>
                        <w:t>①</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5CBD555A" wp14:editId="13B52CDD">
                <wp:simplePos x="0" y="0"/>
                <wp:positionH relativeFrom="column">
                  <wp:posOffset>2566035</wp:posOffset>
                </wp:positionH>
                <wp:positionV relativeFrom="paragraph">
                  <wp:posOffset>1504315</wp:posOffset>
                </wp:positionV>
                <wp:extent cx="666750" cy="260350"/>
                <wp:effectExtent l="19050" t="19050" r="19050" b="25400"/>
                <wp:wrapNone/>
                <wp:docPr id="27965677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603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AB308" id="Rectangle 59" o:spid="_x0000_s1026" style="position:absolute;margin-left:202.05pt;margin-top:118.45pt;width:52.5pt;height: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" filled="f" strokecolor="red" strokeweight="2.25pt"/>
            </w:pict>
          </mc:Fallback>
        </mc:AlternateContent>
      </w:r>
      <w:r>
        <w:rPr>
          <w:noProof/>
        </w:rPr>
        <w:drawing>
          <wp:inline distT="0" distB="0" distL="0" distR="0" wp14:anchorId="41DAD868" wp14:editId="7B9CBEE6">
            <wp:extent cx="6101715" cy="4187825"/>
            <wp:effectExtent l="0" t="0" r="0" b="3175"/>
            <wp:docPr id="1834469281" name="図 2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69281" name="図 20" descr="グラフィカル ユーザー インターフェイス, テキスト, アプリケーション&#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1" t="8147"/>
                    <a:stretch/>
                  </pic:blipFill>
                  <pic:spPr bwMode="auto">
                    <a:xfrm>
                      <a:off x="0" y="0"/>
                      <a:ext cx="6101715" cy="4187825"/>
                    </a:xfrm>
                    <a:prstGeom prst="rect">
                      <a:avLst/>
                    </a:prstGeom>
                    <a:noFill/>
                    <a:ln>
                      <a:noFill/>
                    </a:ln>
                    <a:extLst>
                      <a:ext uri="{53640926-AAD7-44D8-BBD7-CCE9431645EC}">
                        <a14:shadowObscured xmlns:a14="http://schemas.microsoft.com/office/drawing/2010/main"/>
                      </a:ext>
                    </a:extLst>
                  </pic:spPr>
                </pic:pic>
              </a:graphicData>
            </a:graphic>
          </wp:inline>
        </w:drawing>
      </w:r>
    </w:p>
    <w:p w14:paraId="18DEE067" w14:textId="77777777" w:rsidR="00912FEB" w:rsidRDefault="00912FEB" w:rsidP="00912FEB">
      <w:pPr>
        <w:rPr>
          <w:rFonts w:ascii="ＭＳ ゴシック" w:eastAsia="ＭＳ ゴシック" w:hAnsi="ＭＳ ゴシック"/>
        </w:rPr>
      </w:pPr>
    </w:p>
    <w:p w14:paraId="39538FB5" w14:textId="77777777" w:rsidR="00912FEB" w:rsidRDefault="00912FEB" w:rsidP="00912FEB">
      <w:pPr>
        <w:rPr>
          <w:rFonts w:ascii="ＭＳ ゴシック" w:eastAsia="ＭＳ ゴシック" w:hAnsi="ＭＳ ゴシック"/>
        </w:rPr>
      </w:pPr>
    </w:p>
    <w:p w14:paraId="55BCE6BF" w14:textId="77777777" w:rsidR="00912FEB" w:rsidRDefault="00912FEB" w:rsidP="00912FEB">
      <w:pPr>
        <w:rPr>
          <w:rFonts w:ascii="ＭＳ ゴシック" w:eastAsia="ＭＳ ゴシック" w:hAnsi="ＭＳ ゴシック"/>
          <w:b/>
          <w:u w:val="single"/>
        </w:rPr>
      </w:pPr>
      <w:r>
        <w:rPr>
          <w:rFonts w:ascii="ＭＳ ゴシック" w:eastAsia="ＭＳ ゴシック" w:hAnsi="ＭＳ ゴシック" w:hint="eastAsia"/>
          <w:b/>
          <w:u w:val="single"/>
        </w:rPr>
        <w:t>操作説明</w:t>
      </w:r>
    </w:p>
    <w:p w14:paraId="4AED1EFA" w14:textId="37B56CFC" w:rsidR="00912FEB" w:rsidRDefault="0076792F" w:rsidP="00912FEB">
      <w:pPr>
        <w:rPr>
          <w:rFonts w:ascii="ＭＳ ゴシック" w:eastAsia="ＭＳ ゴシック" w:hAnsi="ＭＳ ゴシック"/>
          <w:color w:val="000000"/>
          <w:szCs w:val="22"/>
        </w:rPr>
      </w:pPr>
      <w:r>
        <w:rPr>
          <w:rFonts w:ascii="ＭＳ ゴシック" w:eastAsia="ＭＳ ゴシック" w:hAnsi="ＭＳ ゴシック" w:hint="eastAsia"/>
          <w:b/>
        </w:rPr>
        <w:t>印刷ボタン①</w:t>
      </w:r>
      <w:r>
        <w:rPr>
          <w:rFonts w:ascii="ＭＳ ゴシック" w:eastAsia="ＭＳ ゴシック" w:hAnsi="ＭＳ ゴシック" w:hint="eastAsia"/>
        </w:rPr>
        <w:t>をクリックすることにより新規ウィンドウが表示されます</w:t>
      </w:r>
      <w:r w:rsidR="008F367D">
        <w:rPr>
          <w:rFonts w:ascii="ＭＳ ゴシック" w:eastAsia="ＭＳ ゴシック" w:hAnsi="ＭＳ ゴシック" w:hint="eastAsia"/>
          <w:color w:val="000000"/>
          <w:szCs w:val="22"/>
        </w:rPr>
        <w:t>。</w:t>
      </w:r>
    </w:p>
    <w:p w14:paraId="05CA44C0" w14:textId="77777777" w:rsidR="00912FEB" w:rsidRPr="0076792F" w:rsidRDefault="00912FEB" w:rsidP="00912FEB">
      <w:pPr>
        <w:pStyle w:val="a3"/>
        <w:tabs>
          <w:tab w:val="clear" w:pos="4252"/>
          <w:tab w:val="clear" w:pos="8504"/>
        </w:tabs>
        <w:snapToGrid/>
        <w:rPr>
          <w:rFonts w:ascii="ＭＳ ゴシック" w:eastAsia="ＭＳ ゴシック" w:hAnsi="ＭＳ ゴシック"/>
        </w:rPr>
      </w:pPr>
    </w:p>
    <w:p w14:paraId="3BBC2AC1" w14:textId="77777777" w:rsidR="00912FEB" w:rsidRDefault="00912FEB" w:rsidP="00912FEB">
      <w:pPr>
        <w:rPr>
          <w:rFonts w:ascii="ＭＳ ゴシック" w:eastAsia="ＭＳ ゴシック" w:hAnsi="ＭＳ ゴシック"/>
          <w:b/>
          <w:u w:val="single"/>
        </w:rPr>
      </w:pPr>
      <w:r>
        <w:rPr>
          <w:rFonts w:ascii="ＭＳ ゴシック" w:eastAsia="ＭＳ ゴシック" w:hAnsi="ＭＳ ゴシック" w:hint="eastAsia"/>
          <w:b/>
          <w:u w:val="single"/>
        </w:rPr>
        <w:t>項目説明</w:t>
      </w:r>
    </w:p>
    <w:p w14:paraId="3CC10003" w14:textId="77777777" w:rsidR="00912FEB" w:rsidRDefault="00912FEB" w:rsidP="00912FEB">
      <w:pPr>
        <w:rPr>
          <w:rFonts w:ascii="ＭＳ ゴシック" w:eastAsia="ＭＳ ゴシック" w:hAnsi="ＭＳ ゴシック"/>
        </w:rPr>
      </w:pPr>
    </w:p>
    <w:p w14:paraId="532A3B05" w14:textId="77777777" w:rsidR="00912FEB" w:rsidRDefault="008F367D" w:rsidP="00912FEB">
      <w:pPr>
        <w:rPr>
          <w:rFonts w:ascii="ＭＳ ゴシック" w:eastAsia="ＭＳ ゴシック" w:hAnsi="ＭＳ ゴシック"/>
        </w:rPr>
      </w:pPr>
      <w:r>
        <w:rPr>
          <w:rFonts w:ascii="ＭＳ ゴシック" w:eastAsia="ＭＳ ゴシック" w:hAnsi="ＭＳ ゴシック" w:hint="eastAsia"/>
        </w:rPr>
        <w:t>印刷</w:t>
      </w:r>
      <w:r w:rsidR="00912FEB">
        <w:rPr>
          <w:rFonts w:ascii="ＭＳ ゴシック" w:eastAsia="ＭＳ ゴシック" w:hAnsi="ＭＳ ゴシック" w:hint="eastAsia"/>
        </w:rPr>
        <w:t>ボタン</w:t>
      </w:r>
      <w:r w:rsidR="00912FEB">
        <w:rPr>
          <w:rFonts w:ascii="ＭＳ ゴシック" w:eastAsia="ＭＳ ゴシック" w:hAnsi="ＭＳ ゴシック" w:hint="eastAsia"/>
        </w:rPr>
        <w:tab/>
      </w:r>
      <w:r w:rsidR="00912FEB">
        <w:rPr>
          <w:rFonts w:ascii="ＭＳ ゴシック" w:eastAsia="ＭＳ ゴシック" w:hAnsi="ＭＳ ゴシック" w:hint="eastAsia"/>
        </w:rPr>
        <w:tab/>
      </w:r>
      <w:r w:rsidR="00912FEB">
        <w:rPr>
          <w:rFonts w:ascii="ＭＳ ゴシック" w:eastAsia="ＭＳ ゴシック" w:hAnsi="ＭＳ ゴシック" w:hint="eastAsia"/>
        </w:rPr>
        <w:tab/>
        <w:t>：</w:t>
      </w:r>
      <w:r>
        <w:rPr>
          <w:rFonts w:ascii="ＭＳ ゴシック" w:eastAsia="ＭＳ ゴシック" w:hAnsi="ＭＳ ゴシック" w:hint="eastAsia"/>
        </w:rPr>
        <w:t>印刷用画面を表示します。</w:t>
      </w:r>
      <w:r>
        <w:rPr>
          <w:rFonts w:ascii="ＭＳ ゴシック" w:eastAsia="ＭＳ ゴシック" w:hAnsi="ＭＳ ゴシック"/>
        </w:rPr>
        <w:t xml:space="preserve"> </w:t>
      </w:r>
    </w:p>
    <w:p w14:paraId="1627170B" w14:textId="77777777" w:rsidR="00912FEB" w:rsidRPr="008F367D" w:rsidRDefault="008F367D" w:rsidP="00912FEB">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rPr>
        <w:t>入札状況一覧ボタン</w:t>
      </w:r>
      <w:r>
        <w:rPr>
          <w:rFonts w:ascii="ＭＳ ゴシック" w:eastAsia="ＭＳ ゴシック" w:hAnsi="ＭＳ ゴシック" w:hint="eastAsia"/>
        </w:rPr>
        <w:tab/>
      </w:r>
      <w:r>
        <w:rPr>
          <w:rFonts w:ascii="ＭＳ ゴシック" w:eastAsia="ＭＳ ゴシック" w:hAnsi="ＭＳ ゴシック" w:hint="eastAsia"/>
        </w:rPr>
        <w:tab/>
        <w:t>：入札状況一覧画面に戻ります。</w:t>
      </w:r>
    </w:p>
    <w:p w14:paraId="74ABCDDF" w14:textId="77777777" w:rsidR="00912FEB" w:rsidRDefault="00912FEB">
      <w:pPr>
        <w:pStyle w:val="a3"/>
        <w:tabs>
          <w:tab w:val="clear" w:pos="4252"/>
          <w:tab w:val="clear" w:pos="8504"/>
        </w:tabs>
        <w:snapToGrid/>
        <w:rPr>
          <w:rFonts w:ascii="ＭＳ ゴシック" w:eastAsia="ＭＳ ゴシック" w:hAnsi="ＭＳ ゴシック"/>
        </w:rPr>
      </w:pPr>
    </w:p>
    <w:p w14:paraId="55804F05" w14:textId="77777777" w:rsidR="00AB2BEE" w:rsidRDefault="00AB2BEE">
      <w:pPr>
        <w:pStyle w:val="a3"/>
        <w:tabs>
          <w:tab w:val="clear" w:pos="4252"/>
          <w:tab w:val="clear" w:pos="8504"/>
        </w:tabs>
        <w:snapToGrid/>
        <w:rPr>
          <w:rFonts w:ascii="ＭＳ ゴシック" w:eastAsia="ＭＳ ゴシック" w:hAnsi="ＭＳ ゴシック"/>
        </w:rPr>
      </w:pPr>
    </w:p>
    <w:p w14:paraId="7E05CBC9" w14:textId="627D36E4" w:rsidR="00FC1F28" w:rsidRDefault="00AB2BEE">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b/>
          <w:bCs/>
          <w:u w:val="single"/>
        </w:rPr>
        <w:t>補足説明</w:t>
      </w:r>
    </w:p>
    <w:p w14:paraId="0C525EA6" w14:textId="1DD02E23" w:rsidR="00C32283" w:rsidRDefault="00AB2BEE" w:rsidP="00AB2BEE">
      <w:pPr>
        <w:pStyle w:val="a3"/>
        <w:tabs>
          <w:tab w:val="clear" w:pos="4252"/>
          <w:tab w:val="clear" w:pos="8504"/>
        </w:tabs>
        <w:snapToGrid/>
        <w:ind w:left="420" w:hangingChars="200" w:hanging="420"/>
        <w:rPr>
          <w:rFonts w:ascii="ＭＳ ゴシック" w:eastAsia="ＭＳ ゴシック" w:hAnsi="ＭＳ ゴシック"/>
        </w:rPr>
      </w:pPr>
      <w:r>
        <w:rPr>
          <w:rFonts w:ascii="ＭＳ ゴシック" w:eastAsia="ＭＳ ゴシック" w:hAnsi="ＭＳ ゴシック" w:hint="eastAsia"/>
        </w:rPr>
        <w:t>※1</w:t>
      </w:r>
      <w:r w:rsidR="00FC1F28">
        <w:rPr>
          <w:rFonts w:ascii="ＭＳ ゴシック" w:eastAsia="ＭＳ ゴシック" w:hAnsi="ＭＳ ゴシック" w:hint="eastAsia"/>
        </w:rPr>
        <w:t>発注者には</w:t>
      </w:r>
      <w:r w:rsidR="00600310">
        <w:rPr>
          <w:rFonts w:ascii="ＭＳ ゴシック" w:eastAsia="ＭＳ ゴシック" w:hAnsi="ＭＳ ゴシック" w:hint="eastAsia"/>
        </w:rPr>
        <w:t>添付</w:t>
      </w:r>
      <w:r w:rsidR="00FC1F28">
        <w:rPr>
          <w:rFonts w:ascii="ＭＳ ゴシック" w:eastAsia="ＭＳ ゴシック" w:hAnsi="ＭＳ ゴシック" w:hint="eastAsia"/>
        </w:rPr>
        <w:t>ファイルが</w:t>
      </w:r>
      <w:r>
        <w:rPr>
          <w:rFonts w:ascii="ＭＳ ゴシック" w:eastAsia="ＭＳ ゴシック" w:hAnsi="ＭＳ ゴシック" w:hint="eastAsia"/>
        </w:rPr>
        <w:t>提出</w:t>
      </w:r>
      <w:r w:rsidR="00FC1F28">
        <w:rPr>
          <w:rFonts w:ascii="ＭＳ ゴシック" w:eastAsia="ＭＳ ゴシック" w:hAnsi="ＭＳ ゴシック" w:hint="eastAsia"/>
        </w:rPr>
        <w:t>されたという通知はされないため、</w:t>
      </w:r>
      <w:r>
        <w:rPr>
          <w:rFonts w:ascii="ＭＳ ゴシック" w:eastAsia="ＭＳ ゴシック" w:hAnsi="ＭＳ ゴシック" w:hint="eastAsia"/>
        </w:rPr>
        <w:t>提出</w:t>
      </w:r>
      <w:r w:rsidR="00FC1F28">
        <w:rPr>
          <w:rFonts w:ascii="ＭＳ ゴシック" w:eastAsia="ＭＳ ゴシック" w:hAnsi="ＭＳ ゴシック" w:hint="eastAsia"/>
        </w:rPr>
        <w:t>しても</w:t>
      </w:r>
      <w:r w:rsidR="00C32283">
        <w:rPr>
          <w:rFonts w:ascii="ＭＳ ゴシック" w:eastAsia="ＭＳ ゴシック" w:hAnsi="ＭＳ ゴシック" w:hint="eastAsia"/>
        </w:rPr>
        <w:t>ただち</w:t>
      </w:r>
      <w:r w:rsidR="00FC1F28">
        <w:rPr>
          <w:rFonts w:ascii="ＭＳ ゴシック" w:eastAsia="ＭＳ ゴシック" w:hAnsi="ＭＳ ゴシック" w:hint="eastAsia"/>
        </w:rPr>
        <w:t>に確認されない場合があります。</w:t>
      </w:r>
      <w:r w:rsidR="00C32283">
        <w:rPr>
          <w:rFonts w:ascii="ＭＳ ゴシック" w:eastAsia="ＭＳ ゴシック" w:hAnsi="ＭＳ ゴシック" w:hint="eastAsia"/>
        </w:rPr>
        <w:t>また</w:t>
      </w:r>
      <w:r>
        <w:rPr>
          <w:rFonts w:ascii="ＭＳ ゴシック" w:eastAsia="ＭＳ ゴシック" w:hAnsi="ＭＳ ゴシック" w:hint="eastAsia"/>
        </w:rPr>
        <w:t>、</w:t>
      </w:r>
      <w:r w:rsidR="00C32283">
        <w:rPr>
          <w:rFonts w:ascii="ＭＳ ゴシック" w:eastAsia="ＭＳ ゴシック" w:hAnsi="ＭＳ ゴシック" w:hint="eastAsia"/>
        </w:rPr>
        <w:t>発注者がファイルを確認済みであるかについてもシステム上表示されません。受信の確認をする際や再提出時にはメール等で別途発注者まで連絡をお願いします。</w:t>
      </w:r>
    </w:p>
    <w:p w14:paraId="41511267" w14:textId="77777777" w:rsidR="00AB2BEE" w:rsidRDefault="00AB2BEE">
      <w:pPr>
        <w:pStyle w:val="a3"/>
        <w:tabs>
          <w:tab w:val="clear" w:pos="4252"/>
          <w:tab w:val="clear" w:pos="8504"/>
        </w:tabs>
        <w:snapToGrid/>
        <w:rPr>
          <w:rFonts w:ascii="ＭＳ ゴシック" w:eastAsia="ＭＳ ゴシック" w:hAnsi="ＭＳ ゴシック"/>
          <w:highlight w:val="yellow"/>
        </w:rPr>
      </w:pPr>
    </w:p>
    <w:p w14:paraId="759A8564" w14:textId="480CF7E3" w:rsidR="0076792F" w:rsidRDefault="00AB2BEE" w:rsidP="00B4309F">
      <w:pPr>
        <w:pStyle w:val="a3"/>
        <w:tabs>
          <w:tab w:val="clear" w:pos="4252"/>
          <w:tab w:val="clear" w:pos="8504"/>
        </w:tabs>
        <w:snapToGrid/>
        <w:ind w:left="420" w:hangingChars="200" w:hanging="420"/>
        <w:rPr>
          <w:rFonts w:ascii="ＭＳ ゴシック" w:eastAsia="ＭＳ ゴシック" w:hAnsi="ＭＳ ゴシック"/>
        </w:rPr>
      </w:pPr>
      <w:r w:rsidRPr="00AB2BEE">
        <w:rPr>
          <w:rFonts w:ascii="ＭＳ ゴシック" w:eastAsia="ＭＳ ゴシック" w:hAnsi="ＭＳ ゴシック" w:hint="eastAsia"/>
        </w:rPr>
        <w:t>※2</w:t>
      </w:r>
      <w:bookmarkStart w:id="0" w:name="_Hlk172305606"/>
      <w:r w:rsidR="000E0E41">
        <w:rPr>
          <w:rFonts w:ascii="ＭＳ ゴシック" w:eastAsia="ＭＳ ゴシック" w:hAnsi="ＭＳ ゴシック" w:hint="eastAsia"/>
        </w:rPr>
        <w:t>任意タイミング資料添付で提出されたファイル</w:t>
      </w:r>
      <w:r w:rsidR="0068481E" w:rsidRPr="0068481E">
        <w:rPr>
          <w:rFonts w:ascii="ＭＳ ゴシック" w:eastAsia="ＭＳ ゴシック" w:hAnsi="ＭＳ ゴシック" w:hint="eastAsia"/>
        </w:rPr>
        <w:t>は</w:t>
      </w:r>
      <w:r w:rsidR="00600310" w:rsidRPr="00600310">
        <w:rPr>
          <w:rFonts w:ascii="ＭＳ ゴシック" w:eastAsia="ＭＳ ゴシック" w:hAnsi="ＭＳ ゴシック" w:hint="eastAsia"/>
        </w:rPr>
        <w:t>案件完了後（落札決定済/取止め済/中止済）の</w:t>
      </w:r>
      <w:r w:rsidR="00600310">
        <w:rPr>
          <w:rFonts w:ascii="ＭＳ ゴシック" w:eastAsia="ＭＳ ゴシック" w:hAnsi="ＭＳ ゴシック" w:hint="eastAsia"/>
        </w:rPr>
        <w:t>翌</w:t>
      </w:r>
      <w:r w:rsidR="00600310" w:rsidRPr="00600310">
        <w:rPr>
          <w:rFonts w:ascii="ＭＳ ゴシック" w:eastAsia="ＭＳ ゴシック" w:hAnsi="ＭＳ ゴシック" w:hint="eastAsia"/>
        </w:rPr>
        <w:t>月末</w:t>
      </w:r>
      <w:r w:rsidR="0081628F" w:rsidRPr="0068481E">
        <w:rPr>
          <w:rFonts w:ascii="ＭＳ ゴシック" w:eastAsia="ＭＳ ゴシック" w:hAnsi="ＭＳ ゴシック" w:hint="eastAsia"/>
        </w:rPr>
        <w:t>に削除されます。</w:t>
      </w:r>
      <w:bookmarkEnd w:id="0"/>
    </w:p>
    <w:p w14:paraId="41178D80" w14:textId="77777777" w:rsidR="0076792F" w:rsidRDefault="0076792F">
      <w:pPr>
        <w:pStyle w:val="a3"/>
        <w:tabs>
          <w:tab w:val="clear" w:pos="4252"/>
          <w:tab w:val="clear" w:pos="8504"/>
        </w:tabs>
        <w:snapToGrid/>
        <w:rPr>
          <w:rFonts w:ascii="ＭＳ ゴシック" w:eastAsia="ＭＳ ゴシック" w:hAnsi="ＭＳ ゴシック"/>
        </w:rPr>
      </w:pPr>
    </w:p>
    <w:p w14:paraId="5BD5EB71" w14:textId="38B62664" w:rsidR="00B4309F" w:rsidRDefault="00B4309F">
      <w:pPr>
        <w:widowControl/>
        <w:jc w:val="left"/>
        <w:rPr>
          <w:rFonts w:ascii="ＭＳ ゴシック" w:eastAsia="ＭＳ ゴシック" w:hAnsi="ＭＳ ゴシック"/>
        </w:rPr>
      </w:pPr>
      <w:r>
        <w:rPr>
          <w:rFonts w:ascii="ＭＳ ゴシック" w:eastAsia="ＭＳ ゴシック" w:hAnsi="ＭＳ ゴシック"/>
        </w:rPr>
        <w:br w:type="page"/>
      </w:r>
    </w:p>
    <w:p w14:paraId="0BE825FF" w14:textId="77777777" w:rsidR="00AD657A" w:rsidRPr="00AD657A" w:rsidRDefault="005C153B" w:rsidP="00371714">
      <w:pPr>
        <w:pStyle w:val="2"/>
        <w:rPr>
          <w:rFonts w:ascii="ＭＳ ゴシック" w:hAnsi="ＭＳ ゴシック" w:cs="Times New Roman"/>
          <w:b w:val="0"/>
          <w:u w:val="none"/>
        </w:rPr>
      </w:pPr>
      <w:r>
        <w:rPr>
          <w:rFonts w:hint="eastAsia"/>
        </w:rPr>
        <w:lastRenderedPageBreak/>
        <w:t>添付資料の提出完了画面</w:t>
      </w:r>
      <w:r w:rsidR="0076792F">
        <w:rPr>
          <w:rFonts w:hint="eastAsia"/>
        </w:rPr>
        <w:t>の印刷</w:t>
      </w:r>
      <w:r w:rsidR="0076792F">
        <w:cr/>
      </w:r>
    </w:p>
    <w:p w14:paraId="1C7B7AA1" w14:textId="159EE5F2" w:rsidR="0076792F" w:rsidRPr="00AD657A" w:rsidRDefault="005C153B" w:rsidP="00AD657A">
      <w:pPr>
        <w:jc w:val="left"/>
        <w:rPr>
          <w:rFonts w:ascii="ＭＳ ゴシック" w:eastAsia="ＭＳ ゴシック" w:hAnsi="ＭＳ ゴシック"/>
          <w:bCs/>
        </w:rPr>
      </w:pPr>
      <w:r w:rsidRPr="00AD657A">
        <w:rPr>
          <w:rFonts w:ascii="ＭＳ ゴシック" w:eastAsia="ＭＳ ゴシック" w:hAnsi="ＭＳ ゴシック" w:hint="eastAsia"/>
          <w:bCs/>
        </w:rPr>
        <w:t>添付資料の提出完了画面</w:t>
      </w:r>
      <w:r w:rsidR="0076792F" w:rsidRPr="00AD657A">
        <w:rPr>
          <w:rFonts w:ascii="ＭＳ ゴシック" w:eastAsia="ＭＳ ゴシック" w:hAnsi="ＭＳ ゴシック" w:hint="eastAsia"/>
          <w:bCs/>
        </w:rPr>
        <w:t>を印刷する画面です。</w:t>
      </w:r>
      <w:r w:rsidR="0076792F" w:rsidRPr="00AD657A">
        <w:rPr>
          <w:rFonts w:ascii="ＭＳ ゴシック" w:eastAsia="ＭＳ ゴシック" w:hAnsi="ＭＳ ゴシック"/>
          <w:bCs/>
        </w:rPr>
        <w:cr/>
      </w:r>
    </w:p>
    <w:p w14:paraId="648DCD32" w14:textId="1E06BDE1" w:rsidR="00037B1E" w:rsidRDefault="00146D99">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01A920B7" wp14:editId="62AEF4F5">
                <wp:simplePos x="0" y="0"/>
                <wp:positionH relativeFrom="margin">
                  <wp:posOffset>5890260</wp:posOffset>
                </wp:positionH>
                <wp:positionV relativeFrom="paragraph">
                  <wp:posOffset>29210</wp:posOffset>
                </wp:positionV>
                <wp:extent cx="253365" cy="200025"/>
                <wp:effectExtent l="19050" t="19050" r="13335" b="28575"/>
                <wp:wrapNone/>
                <wp:docPr id="92357397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5836A" id="Rectangle 66" o:spid="_x0000_s1026" style="position:absolute;margin-left:463.8pt;margin-top:2.3pt;width:19.95pt;height:1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" filled="f" strokecolor="red" strokeweight="2.25pt">
                <w10:wrap anchorx="margin"/>
              </v:rect>
            </w:pict>
          </mc:Fallback>
        </mc:AlternateContent>
      </w:r>
      <w:r>
        <w:rPr>
          <w:noProof/>
        </w:rPr>
        <w:drawing>
          <wp:inline distT="0" distB="0" distL="0" distR="0" wp14:anchorId="01911757" wp14:editId="5C9F7803">
            <wp:extent cx="6120765" cy="2458085"/>
            <wp:effectExtent l="0" t="0" r="0" b="0"/>
            <wp:docPr id="1112548998" name="図 2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48998" name="図 21" descr="グラフィカル ユーザー インターフェイス, テキスト, アプリケーション, メール&#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458085"/>
                    </a:xfrm>
                    <a:prstGeom prst="rect">
                      <a:avLst/>
                    </a:prstGeom>
                    <a:noFill/>
                    <a:ln>
                      <a:noFill/>
                    </a:ln>
                  </pic:spPr>
                </pic:pic>
              </a:graphicData>
            </a:graphic>
          </wp:inline>
        </w:drawing>
      </w:r>
      <w:r w:rsidR="00037B1E">
        <w:rPr>
          <w:rFonts w:ascii="ＭＳ ゴシック" w:eastAsia="ＭＳ ゴシック" w:hAnsi="ＭＳ ゴシック"/>
          <w:noProof/>
        </w:rPr>
        <mc:AlternateContent>
          <mc:Choice Requires="wps">
            <w:drawing>
              <wp:anchor distT="0" distB="0" distL="114300" distR="114300" simplePos="0" relativeHeight="251675648" behindDoc="0" locked="0" layoutInCell="1" allowOverlap="1" wp14:anchorId="407E3747" wp14:editId="70FB5306">
                <wp:simplePos x="0" y="0"/>
                <wp:positionH relativeFrom="margin">
                  <wp:posOffset>5604510</wp:posOffset>
                </wp:positionH>
                <wp:positionV relativeFrom="paragraph">
                  <wp:posOffset>27940</wp:posOffset>
                </wp:positionV>
                <wp:extent cx="361950" cy="333375"/>
                <wp:effectExtent l="0" t="0" r="0" b="9525"/>
                <wp:wrapNone/>
                <wp:docPr id="16472107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269F" w14:textId="62AFCB20" w:rsidR="00037B1E" w:rsidRPr="00037B1E" w:rsidRDefault="00037B1E" w:rsidP="00037B1E">
                            <w:pPr>
                              <w:pStyle w:val="ac"/>
                              <w:numPr>
                                <w:ilvl w:val="0"/>
                                <w:numId w:val="14"/>
                              </w:numPr>
                              <w:ind w:leftChars="0"/>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3747" id="_x0000_s1031" type="#_x0000_t202" style="position:absolute;left:0;text-align:left;margin-left:441.3pt;margin-top:2.2pt;width:28.5pt;height:2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" filled="f" stroked="f">
                <v:textbox>
                  <w:txbxContent>
                    <w:p w14:paraId="1AB0269F" w14:textId="62AFCB20" w:rsidR="00037B1E" w:rsidRPr="00037B1E" w:rsidRDefault="00037B1E" w:rsidP="00037B1E">
                      <w:pPr>
                        <w:pStyle w:val="ac"/>
                        <w:numPr>
                          <w:ilvl w:val="0"/>
                          <w:numId w:val="14"/>
                        </w:numPr>
                        <w:ind w:leftChars="0"/>
                        <w:rPr>
                          <w:b/>
                          <w:color w:val="FF0000"/>
                          <w:sz w:val="24"/>
                        </w:rPr>
                      </w:pPr>
                    </w:p>
                  </w:txbxContent>
                </v:textbox>
                <w10:wrap anchorx="margin"/>
              </v:shape>
            </w:pict>
          </mc:Fallback>
        </mc:AlternateContent>
      </w:r>
    </w:p>
    <w:p w14:paraId="246E0FFB" w14:textId="31A025B2" w:rsidR="005C153B" w:rsidRPr="00B4309F" w:rsidRDefault="00146D99">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52359D48" wp14:editId="79F9355F">
                <wp:simplePos x="0" y="0"/>
                <wp:positionH relativeFrom="margin">
                  <wp:posOffset>1952625</wp:posOffset>
                </wp:positionH>
                <wp:positionV relativeFrom="paragraph">
                  <wp:posOffset>808355</wp:posOffset>
                </wp:positionV>
                <wp:extent cx="400050" cy="361950"/>
                <wp:effectExtent l="0" t="0" r="0" b="0"/>
                <wp:wrapNone/>
                <wp:docPr id="15285518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4FFEE" w14:textId="77777777" w:rsidR="005C153B" w:rsidRPr="00524EAF" w:rsidRDefault="005C153B" w:rsidP="005C153B">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9D48" id="_x0000_s1032" type="#_x0000_t202" style="position:absolute;left:0;text-align:left;margin-left:153.75pt;margin-top:63.65pt;width:31.5pt;height:2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" filled="f" stroked="f">
                <v:textbox>
                  <w:txbxContent>
                    <w:p w14:paraId="5864FFEE" w14:textId="77777777" w:rsidR="005C153B" w:rsidRPr="00524EAF" w:rsidRDefault="005C153B" w:rsidP="005C153B">
                      <w:pPr>
                        <w:rPr>
                          <w:b/>
                          <w:color w:val="FF0000"/>
                          <w:sz w:val="24"/>
                        </w:rPr>
                      </w:pPr>
                      <w:r>
                        <w:rPr>
                          <w:rFonts w:hint="eastAsia"/>
                          <w:b/>
                          <w:color w:val="FF0000"/>
                          <w:sz w:val="24"/>
                        </w:rPr>
                        <w:t>①</w:t>
                      </w:r>
                    </w:p>
                  </w:txbxContent>
                </v:textbox>
                <w10:wrap anchorx="margin"/>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37E2D0FC" wp14:editId="267AA15D">
                <wp:simplePos x="0" y="0"/>
                <wp:positionH relativeFrom="margin">
                  <wp:align>left</wp:align>
                </wp:positionH>
                <wp:positionV relativeFrom="paragraph">
                  <wp:posOffset>835660</wp:posOffset>
                </wp:positionV>
                <wp:extent cx="1962150" cy="231775"/>
                <wp:effectExtent l="19050" t="19050" r="19050" b="15875"/>
                <wp:wrapNone/>
                <wp:docPr id="64877393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31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C171" id="Rectangle 59" o:spid="_x0000_s1026" style="position:absolute;margin-left:0;margin-top:65.8pt;width:154.5pt;height:1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" filled="f" strokecolor="red" strokeweight="2.25pt">
                <w10:wrap anchorx="margin"/>
              </v:rect>
            </w:pict>
          </mc:Fallback>
        </mc:AlternateContent>
      </w:r>
      <w:r w:rsidR="00B4309F">
        <w:rPr>
          <w:noProof/>
        </w:rPr>
        <w:drawing>
          <wp:inline distT="0" distB="0" distL="0" distR="0" wp14:anchorId="254A584F" wp14:editId="32EFEC7D">
            <wp:extent cx="1962150" cy="2314575"/>
            <wp:effectExtent l="0" t="0" r="0" b="9525"/>
            <wp:docPr id="17206031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03193" name="図 1"/>
                    <pic:cNvPicPr/>
                  </pic:nvPicPr>
                  <pic:blipFill>
                    <a:blip r:embed="rId18"/>
                    <a:stretch>
                      <a:fillRect/>
                    </a:stretch>
                  </pic:blipFill>
                  <pic:spPr>
                    <a:xfrm>
                      <a:off x="0" y="0"/>
                      <a:ext cx="1962150" cy="2314575"/>
                    </a:xfrm>
                    <a:prstGeom prst="rect">
                      <a:avLst/>
                    </a:prstGeom>
                  </pic:spPr>
                </pic:pic>
              </a:graphicData>
            </a:graphic>
          </wp:inline>
        </w:drawing>
      </w:r>
    </w:p>
    <w:p w14:paraId="03B27A93" w14:textId="447E6B7C" w:rsidR="005C153B" w:rsidRDefault="005C153B">
      <w:pPr>
        <w:pStyle w:val="a3"/>
        <w:tabs>
          <w:tab w:val="clear" w:pos="4252"/>
          <w:tab w:val="clear" w:pos="8504"/>
        </w:tabs>
        <w:snapToGrid/>
        <w:rPr>
          <w:rFonts w:ascii="ＭＳ ゴシック" w:eastAsia="ＭＳ ゴシック" w:hAnsi="ＭＳ ゴシック"/>
        </w:rPr>
      </w:pPr>
    </w:p>
    <w:p w14:paraId="343DDA2C" w14:textId="08CF52C7" w:rsidR="005C153B" w:rsidRDefault="005C153B">
      <w:pPr>
        <w:pStyle w:val="a3"/>
        <w:tabs>
          <w:tab w:val="clear" w:pos="4252"/>
          <w:tab w:val="clear" w:pos="8504"/>
        </w:tabs>
        <w:snapToGrid/>
        <w:rPr>
          <w:rFonts w:ascii="ＭＳ ゴシック" w:eastAsia="ＭＳ ゴシック" w:hAnsi="ＭＳ ゴシック"/>
        </w:rPr>
      </w:pPr>
    </w:p>
    <w:p w14:paraId="27A75149" w14:textId="71FD151E" w:rsidR="005C153B" w:rsidRPr="00C32283" w:rsidRDefault="005C153B">
      <w:pPr>
        <w:pStyle w:val="a3"/>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sz w:val="22"/>
          <w:u w:val="single"/>
        </w:rPr>
        <w:cr/>
      </w:r>
      <w:r>
        <w:rPr>
          <w:rFonts w:ascii="ＭＳ ゴシック" w:eastAsia="ＭＳ ゴシック" w:hAnsi="ＭＳ ゴシック" w:hint="eastAsia"/>
          <w:b/>
          <w:u w:val="single"/>
        </w:rPr>
        <w:t>操作説明</w:t>
      </w:r>
      <w:r>
        <w:rPr>
          <w:rFonts w:ascii="ＭＳ ゴシック" w:eastAsia="ＭＳ ゴシック" w:hAnsi="ＭＳ ゴシック"/>
          <w:b/>
        </w:rPr>
        <w:cr/>
      </w:r>
      <w:r w:rsidRPr="00A96BEF">
        <w:rPr>
          <w:rFonts w:ascii="ＭＳ ゴシック" w:eastAsia="ＭＳ ゴシック" w:hAnsi="ＭＳ ゴシック" w:hint="eastAsia"/>
          <w:bCs/>
        </w:rPr>
        <w:t>右クリックメニューの</w:t>
      </w:r>
      <w:r w:rsidRPr="00A96BEF">
        <w:rPr>
          <w:rFonts w:ascii="ＭＳ ゴシック" w:eastAsia="ＭＳ ゴシック" w:hAnsi="ＭＳ ゴシック" w:hint="eastAsia"/>
          <w:b/>
        </w:rPr>
        <w:t>「印刷」①</w:t>
      </w:r>
      <w:r>
        <w:rPr>
          <w:rFonts w:ascii="ＭＳ ゴシック" w:eastAsia="ＭＳ ゴシック" w:hAnsi="ＭＳ ゴシック" w:hint="eastAsia"/>
        </w:rPr>
        <w:t>をクリックすることにより、</w:t>
      </w:r>
      <w:r w:rsidRPr="005C153B">
        <w:rPr>
          <w:rFonts w:ascii="ＭＳ ゴシック" w:eastAsia="ＭＳ ゴシック" w:hAnsi="ＭＳ ゴシック" w:hint="eastAsia"/>
        </w:rPr>
        <w:t>添付資料の提出完了</w:t>
      </w:r>
      <w:r>
        <w:rPr>
          <w:rFonts w:ascii="ＭＳ ゴシック" w:eastAsia="ＭＳ ゴシック" w:hAnsi="ＭＳ ゴシック" w:hint="eastAsia"/>
        </w:rPr>
        <w:t>画面が印刷されます。</w:t>
      </w:r>
      <w:r>
        <w:rPr>
          <w:rFonts w:ascii="ＭＳ ゴシック" w:eastAsia="ＭＳ ゴシック" w:hAnsi="ＭＳ ゴシック" w:hint="eastAsia"/>
        </w:rPr>
        <w:cr/>
        <w:t>印刷終了後、右上の「</w:t>
      </w:r>
      <w:r>
        <w:rPr>
          <w:rFonts w:ascii="ＭＳ ゴシック" w:eastAsia="ＭＳ ゴシック" w:hAnsi="ＭＳ ゴシック" w:hint="eastAsia"/>
          <w:b/>
        </w:rPr>
        <w:t>×」ボタン②</w:t>
      </w:r>
      <w:r>
        <w:rPr>
          <w:rFonts w:ascii="ＭＳ ゴシック" w:eastAsia="ＭＳ ゴシック" w:hAnsi="ＭＳ ゴシック" w:hint="eastAsia"/>
        </w:rPr>
        <w:t>で画面を閉じます。</w:t>
      </w:r>
      <w:r>
        <w:rPr>
          <w:rFonts w:ascii="ＭＳ ゴシック" w:eastAsia="ＭＳ ゴシック" w:hAnsi="ＭＳ ゴシック"/>
        </w:rPr>
        <w:cr/>
      </w:r>
      <w:r>
        <w:rPr>
          <w:rFonts w:ascii="ＭＳ ゴシック" w:eastAsia="ＭＳ ゴシック" w:hAnsi="ＭＳ ゴシック"/>
        </w:rPr>
        <w:cr/>
      </w:r>
      <w:r>
        <w:rPr>
          <w:rFonts w:ascii="ＭＳ ゴシック" w:eastAsia="ＭＳ ゴシック" w:hAnsi="ＭＳ ゴシック" w:hint="eastAsia"/>
          <w:b/>
          <w:bCs/>
          <w:u w:val="single"/>
        </w:rPr>
        <w:t>補足説明</w:t>
      </w:r>
      <w:r>
        <w:rPr>
          <w:rFonts w:ascii="ＭＳ ゴシック" w:eastAsia="ＭＳ ゴシック" w:hAnsi="ＭＳ ゴシック" w:hint="eastAsia"/>
          <w:b/>
          <w:bCs/>
          <w:u w:val="single"/>
        </w:rPr>
        <w:cr/>
      </w:r>
      <w:r>
        <w:rPr>
          <w:rFonts w:ascii="ＭＳ ゴシック" w:eastAsia="ＭＳ ゴシック" w:hAnsi="ＭＳ ゴシック" w:hint="eastAsia"/>
        </w:rPr>
        <w:t>※</w:t>
      </w:r>
      <w:r w:rsidRPr="005C153B">
        <w:rPr>
          <w:rFonts w:ascii="ＭＳ ゴシック" w:eastAsia="ＭＳ ゴシック" w:hAnsi="ＭＳ ゴシック" w:hint="eastAsia"/>
        </w:rPr>
        <w:t>添付資料の提出完了画面</w:t>
      </w:r>
      <w:r>
        <w:rPr>
          <w:rFonts w:ascii="ＭＳ ゴシック" w:eastAsia="ＭＳ ゴシック" w:hAnsi="ＭＳ ゴシック" w:hint="eastAsia"/>
        </w:rPr>
        <w:t>は後で印刷することはできないため、必ず表示された時点で</w:t>
      </w:r>
      <w:r>
        <w:rPr>
          <w:rFonts w:ascii="ＭＳ ゴシック" w:eastAsia="ＭＳ ゴシック" w:hAnsi="ＭＳ ゴシック" w:hint="eastAsia"/>
        </w:rPr>
        <w:cr/>
        <w:t>印刷するよう注意願います。</w:t>
      </w:r>
      <w:r>
        <w:rPr>
          <w:rFonts w:ascii="ＭＳ ゴシック" w:eastAsia="ＭＳ ゴシック" w:hAnsi="ＭＳ ゴシック" w:hint="eastAsia"/>
          <w:b/>
          <w:bCs/>
          <w:u w:val="single"/>
        </w:rPr>
        <w:cr/>
      </w:r>
      <w:r>
        <w:rPr>
          <w:rFonts w:ascii="ＭＳ ゴシック" w:eastAsia="ＭＳ ゴシック" w:hAnsi="ＭＳ ゴシック" w:hint="eastAsia"/>
        </w:rPr>
        <w:cr/>
      </w:r>
      <w:r>
        <w:rPr>
          <w:rFonts w:ascii="ＭＳ ゴシック" w:eastAsia="ＭＳ ゴシック" w:hAnsi="ＭＳ ゴシック"/>
        </w:rPr>
        <w:cr/>
      </w:r>
    </w:p>
    <w:sectPr w:rsidR="005C153B" w:rsidRPr="00C32283">
      <w:footerReference w:type="default" r:id="rId19"/>
      <w:pgSz w:w="11907" w:h="16840" w:code="9"/>
      <w:pgMar w:top="1134" w:right="1134" w:bottom="1134" w:left="1134" w:header="567" w:footer="851" w:gutter="0"/>
      <w:pgBorders>
        <w:top w:val="single" w:sz="4" w:space="1" w:color="auto"/>
        <w:bottom w:val="single" w:sz="4" w:space="1" w:color="auto"/>
      </w:pgBorders>
      <w:pgNumType w:start="1"/>
      <w:cols w:space="720"/>
      <w:noEndnote/>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8CA0A" w14:textId="77777777" w:rsidR="00C460D1" w:rsidRDefault="00C460D1">
      <w:r>
        <w:separator/>
      </w:r>
    </w:p>
  </w:endnote>
  <w:endnote w:type="continuationSeparator" w:id="0">
    <w:p w14:paraId="2B76E803" w14:textId="77777777" w:rsidR="00C460D1" w:rsidRDefault="00C46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2948" w14:textId="77777777" w:rsidR="00C07A37" w:rsidRDefault="00C07A37">
    <w:pPr>
      <w:pStyle w:val="a4"/>
      <w:wordWrap w:val="0"/>
      <w:jc w:val="right"/>
      <w:rPr>
        <w:rFonts w:eastAsia="ＭＳ Ｐゴシック"/>
        <w:sz w:val="16"/>
      </w:rPr>
    </w:pPr>
  </w:p>
  <w:p w14:paraId="28FF99A2" w14:textId="77777777" w:rsidR="00CF068B" w:rsidRDefault="00CF068B" w:rsidP="00CF068B">
    <w:pPr>
      <w:pStyle w:val="a4"/>
      <w:wordWrap w:val="0"/>
      <w:jc w:val="right"/>
      <w:rPr>
        <w:rFonts w:ascii="ＭＳ ゴシック" w:eastAsia="ＭＳ ゴシック" w:hAnsi="ＭＳ ゴシック"/>
        <w:sz w:val="16"/>
      </w:rPr>
    </w:pPr>
    <w:r>
      <w:rPr>
        <w:rFonts w:ascii="ＭＳ ゴシック" w:eastAsia="ＭＳ ゴシック" w:hAnsi="ＭＳ ゴシック" w:hint="eastAsia"/>
        <w:sz w:val="16"/>
      </w:rPr>
      <w:t xml:space="preserve">　電子入札サービス　電子入札システム</w:t>
    </w:r>
  </w:p>
  <w:p w14:paraId="70B59398" w14:textId="77777777" w:rsidR="00CF068B" w:rsidRDefault="00CF068B" w:rsidP="00CF068B">
    <w:pPr>
      <w:pStyle w:val="a4"/>
      <w:jc w:val="right"/>
      <w:rPr>
        <w:rFonts w:ascii="ＭＳ ゴシック" w:eastAsia="ＭＳ ゴシック" w:hAnsi="ＭＳ ゴシック"/>
        <w:sz w:val="16"/>
      </w:rPr>
    </w:pPr>
    <w:r>
      <w:rPr>
        <w:rFonts w:ascii="ＭＳ ゴシック" w:eastAsia="ＭＳ ゴシック" w:hAnsi="ＭＳ ゴシック" w:hint="eastAsia"/>
        <w:sz w:val="16"/>
      </w:rPr>
      <w:t>操作マニュアル　(工事―受注者用)</w:t>
    </w:r>
  </w:p>
  <w:p w14:paraId="7DFAD435" w14:textId="1AAC0259" w:rsidR="00A56AB8" w:rsidRPr="00A56AB8" w:rsidRDefault="00C07A37" w:rsidP="00A56AB8">
    <w:pPr>
      <w:pStyle w:val="a4"/>
      <w:jc w:val="center"/>
      <w:rPr>
        <w:rFonts w:ascii="ＭＳ ゴシック" w:eastAsia="ＭＳ ゴシック" w:hAnsi="ＭＳ ゴシック"/>
      </w:rPr>
    </w:pPr>
    <w:r>
      <w:rPr>
        <w:rStyle w:val="a6"/>
        <w:rFonts w:ascii="ＭＳ ゴシック" w:eastAsia="ＭＳ ゴシック" w:hAnsi="ＭＳ ゴシック" w:hint="eastAsia"/>
      </w:rPr>
      <w:t>5.1</w:t>
    </w:r>
    <w:r w:rsidR="00A56AB8">
      <w:rPr>
        <w:rStyle w:val="a6"/>
        <w:rFonts w:ascii="ＭＳ ゴシック" w:eastAsia="ＭＳ ゴシック" w:hAnsi="ＭＳ ゴシック" w:hint="eastAsia"/>
      </w:rPr>
      <w:t>4</w:t>
    </w:r>
  </w:p>
  <w:p w14:paraId="008CADAD" w14:textId="77777777" w:rsidR="00C07A37" w:rsidRDefault="00C07A37">
    <w:pPr>
      <w:pStyle w:val="a4"/>
      <w:jc w:val="right"/>
      <w:rPr>
        <w:rFonts w:eastAsia="ＭＳ Ｐゴシック"/>
        <w:sz w:val="16"/>
      </w:rPr>
    </w:pPr>
  </w:p>
  <w:p w14:paraId="2FEF63AC" w14:textId="77777777" w:rsidR="00C07A37" w:rsidRDefault="00C07A37">
    <w:pPr>
      <w:pStyle w:val="a4"/>
      <w:jc w:val="right"/>
      <w:rPr>
        <w:rFonts w:eastAsia="ＭＳ Ｐゴシック"/>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7184" w14:textId="77777777" w:rsidR="00C07A37" w:rsidRDefault="00C07A37">
    <w:pPr>
      <w:pStyle w:val="a4"/>
      <w:wordWrap w:val="0"/>
      <w:jc w:val="right"/>
      <w:rPr>
        <w:rFonts w:ascii="ＭＳ ゴシック" w:eastAsia="ＭＳ ゴシック" w:hAnsi="ＭＳ ゴシック"/>
        <w:sz w:val="16"/>
      </w:rPr>
    </w:pPr>
  </w:p>
  <w:p w14:paraId="22C8AB0C" w14:textId="77777777" w:rsidR="00CF068B" w:rsidRDefault="00CF068B" w:rsidP="00CF068B">
    <w:pPr>
      <w:pStyle w:val="a4"/>
      <w:wordWrap w:val="0"/>
      <w:jc w:val="right"/>
      <w:rPr>
        <w:rFonts w:ascii="ＭＳ ゴシック" w:eastAsia="ＭＳ ゴシック" w:hAnsi="ＭＳ ゴシック"/>
        <w:sz w:val="16"/>
      </w:rPr>
    </w:pPr>
    <w:r>
      <w:rPr>
        <w:rFonts w:ascii="ＭＳ ゴシック" w:eastAsia="ＭＳ ゴシック" w:hAnsi="ＭＳ ゴシック" w:hint="eastAsia"/>
        <w:sz w:val="16"/>
      </w:rPr>
      <w:t xml:space="preserve">　電子入札サービス　電子入札システム</w:t>
    </w:r>
  </w:p>
  <w:p w14:paraId="0756B9E3" w14:textId="77777777" w:rsidR="00CF068B" w:rsidRDefault="00CF068B" w:rsidP="00CF068B">
    <w:pPr>
      <w:pStyle w:val="a4"/>
      <w:jc w:val="right"/>
      <w:rPr>
        <w:rFonts w:ascii="ＭＳ ゴシック" w:eastAsia="ＭＳ ゴシック" w:hAnsi="ＭＳ ゴシック"/>
        <w:sz w:val="16"/>
      </w:rPr>
    </w:pPr>
    <w:r>
      <w:rPr>
        <w:rFonts w:ascii="ＭＳ ゴシック" w:eastAsia="ＭＳ ゴシック" w:hAnsi="ＭＳ ゴシック" w:hint="eastAsia"/>
        <w:sz w:val="16"/>
      </w:rPr>
      <w:t>操作マニュアル　(工事―受注者用)</w:t>
    </w:r>
  </w:p>
  <w:p w14:paraId="2525FABB" w14:textId="33B4B2B4" w:rsidR="00C07A37" w:rsidRDefault="00C07A37">
    <w:pPr>
      <w:pStyle w:val="a4"/>
      <w:jc w:val="center"/>
      <w:rPr>
        <w:rFonts w:ascii="ＭＳ ゴシック" w:eastAsia="ＭＳ ゴシック" w:hAnsi="ＭＳ ゴシック"/>
        <w:sz w:val="16"/>
      </w:rPr>
    </w:pPr>
    <w:r>
      <w:rPr>
        <w:rStyle w:val="a6"/>
        <w:rFonts w:ascii="ＭＳ ゴシック" w:eastAsia="ＭＳ ゴシック" w:hAnsi="ＭＳ ゴシック" w:hint="eastAsia"/>
      </w:rPr>
      <w:t>5.1</w:t>
    </w:r>
    <w:r w:rsidR="00A56AB8">
      <w:rPr>
        <w:rStyle w:val="a6"/>
        <w:rFonts w:ascii="ＭＳ ゴシック" w:eastAsia="ＭＳ ゴシック" w:hAnsi="ＭＳ ゴシック" w:hint="eastAsia"/>
      </w:rPr>
      <w:t>4</w:t>
    </w:r>
    <w:r>
      <w:rPr>
        <w:rStyle w:val="a6"/>
        <w:rFonts w:ascii="ＭＳ ゴシック" w:eastAsia="ＭＳ ゴシック" w:hAnsi="ＭＳ ゴシック" w:hint="eastAsia"/>
      </w:rPr>
      <w:t>-</w:t>
    </w:r>
    <w:r>
      <w:rPr>
        <w:rStyle w:val="a6"/>
        <w:rFonts w:ascii="ＭＳ ゴシック" w:eastAsia="ＭＳ ゴシック" w:hAnsi="ＭＳ ゴシック"/>
      </w:rPr>
      <w:fldChar w:fldCharType="begin"/>
    </w:r>
    <w:r>
      <w:rPr>
        <w:rStyle w:val="a6"/>
        <w:rFonts w:ascii="ＭＳ ゴシック" w:eastAsia="ＭＳ ゴシック" w:hAnsi="ＭＳ ゴシック"/>
      </w:rPr>
      <w:instrText xml:space="preserve"> PAGE </w:instrText>
    </w:r>
    <w:r>
      <w:rPr>
        <w:rStyle w:val="a6"/>
        <w:rFonts w:ascii="ＭＳ ゴシック" w:eastAsia="ＭＳ ゴシック" w:hAnsi="ＭＳ ゴシック"/>
      </w:rPr>
      <w:fldChar w:fldCharType="separate"/>
    </w:r>
    <w:r w:rsidR="001D1123">
      <w:rPr>
        <w:rStyle w:val="a6"/>
        <w:rFonts w:ascii="ＭＳ ゴシック" w:eastAsia="ＭＳ ゴシック" w:hAnsi="ＭＳ ゴシック"/>
        <w:noProof/>
      </w:rPr>
      <w:t>1</w:t>
    </w:r>
    <w:r>
      <w:rPr>
        <w:rStyle w:val="a6"/>
        <w:rFonts w:ascii="ＭＳ ゴシック" w:eastAsia="ＭＳ ゴシック" w:hAnsi="ＭＳ ゴシック"/>
      </w:rPr>
      <w:fldChar w:fldCharType="end"/>
    </w:r>
  </w:p>
  <w:p w14:paraId="3D10936D" w14:textId="77777777" w:rsidR="00C07A37" w:rsidRDefault="00C07A37">
    <w:pPr>
      <w:pStyle w:val="a4"/>
      <w:jc w:val="right"/>
      <w:rPr>
        <w:rFonts w:eastAsia="ＭＳ Ｐゴシック"/>
        <w:sz w:val="16"/>
      </w:rPr>
    </w:pPr>
  </w:p>
  <w:p w14:paraId="3FF49EFB" w14:textId="77777777" w:rsidR="00C07A37" w:rsidRDefault="00C07A37">
    <w:pPr>
      <w:pStyle w:val="a4"/>
      <w:jc w:val="right"/>
      <w:rPr>
        <w:rFonts w:eastAsia="ＭＳ Ｐゴシック"/>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CE724" w14:textId="77777777" w:rsidR="00C460D1" w:rsidRDefault="00C460D1">
      <w:r>
        <w:rPr>
          <w:rFonts w:hint="eastAsia"/>
        </w:rPr>
        <w:separator/>
      </w:r>
    </w:p>
  </w:footnote>
  <w:footnote w:type="continuationSeparator" w:id="0">
    <w:p w14:paraId="7A83B91C" w14:textId="77777777" w:rsidR="00C460D1" w:rsidRDefault="00C46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35FC70"/>
    <w:multiLevelType w:val="multilevel"/>
    <w:tmpl w:val="B762136F"/>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02668C"/>
    <w:multiLevelType w:val="hybridMultilevel"/>
    <w:tmpl w:val="C8C25768"/>
    <w:lvl w:ilvl="0" w:tplc="A41A014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5BD3A99"/>
    <w:multiLevelType w:val="multilevel"/>
    <w:tmpl w:val="518060F0"/>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85711F"/>
    <w:multiLevelType w:val="singleLevel"/>
    <w:tmpl w:val="08BC5CE2"/>
    <w:lvl w:ilvl="0">
      <w:start w:val="5"/>
      <w:numFmt w:val="bullet"/>
      <w:lvlText w:val="※"/>
      <w:lvlJc w:val="left"/>
      <w:pPr>
        <w:tabs>
          <w:tab w:val="num" w:pos="315"/>
        </w:tabs>
        <w:ind w:left="315" w:hanging="315"/>
      </w:pPr>
      <w:rPr>
        <w:rFonts w:ascii="Times New Roman" w:eastAsia="ＭＳ ゴシック" w:hAnsi="Times New Roman" w:hint="default"/>
      </w:rPr>
    </w:lvl>
  </w:abstractNum>
  <w:abstractNum w:abstractNumId="4" w15:restartNumberingAfterBreak="0">
    <w:nsid w:val="34A31345"/>
    <w:multiLevelType w:val="singleLevel"/>
    <w:tmpl w:val="01CC6916"/>
    <w:lvl w:ilvl="0">
      <w:numFmt w:val="bullet"/>
      <w:lvlText w:val="※"/>
      <w:lvlJc w:val="left"/>
      <w:pPr>
        <w:tabs>
          <w:tab w:val="num" w:pos="330"/>
        </w:tabs>
        <w:ind w:left="330" w:hanging="330"/>
      </w:pPr>
      <w:rPr>
        <w:rFonts w:ascii="ＭＳ ゴシック" w:eastAsia="ＭＳ ゴシック" w:hAnsi="ＭＳ ゴシック" w:hint="eastAsia"/>
        <w:u w:val="none"/>
      </w:rPr>
    </w:lvl>
  </w:abstractNum>
  <w:abstractNum w:abstractNumId="5" w15:restartNumberingAfterBreak="0">
    <w:nsid w:val="37AE4174"/>
    <w:multiLevelType w:val="hybridMultilevel"/>
    <w:tmpl w:val="CE88AF14"/>
    <w:lvl w:ilvl="0" w:tplc="D26294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9A22FB4"/>
    <w:multiLevelType w:val="hybridMultilevel"/>
    <w:tmpl w:val="3452B9EC"/>
    <w:lvl w:ilvl="0" w:tplc="B7060E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08A1DE6"/>
    <w:multiLevelType w:val="singleLevel"/>
    <w:tmpl w:val="5E30E65C"/>
    <w:lvl w:ilvl="0">
      <w:start w:val="5"/>
      <w:numFmt w:val="bullet"/>
      <w:lvlText w:val="※"/>
      <w:lvlJc w:val="left"/>
      <w:pPr>
        <w:tabs>
          <w:tab w:val="num" w:pos="330"/>
        </w:tabs>
        <w:ind w:left="330" w:hanging="330"/>
      </w:pPr>
      <w:rPr>
        <w:rFonts w:ascii="Times New Roman" w:eastAsia="ＭＳ ゴシック" w:hAnsi="Times New Roman" w:hint="default"/>
        <w:u w:val="none"/>
      </w:rPr>
    </w:lvl>
  </w:abstractNum>
  <w:abstractNum w:abstractNumId="8" w15:restartNumberingAfterBreak="0">
    <w:nsid w:val="46724493"/>
    <w:multiLevelType w:val="hybridMultilevel"/>
    <w:tmpl w:val="41B06D50"/>
    <w:lvl w:ilvl="0" w:tplc="C570F7D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EC52AE5"/>
    <w:multiLevelType w:val="multilevel"/>
    <w:tmpl w:val="94DEAFD6"/>
    <w:lvl w:ilvl="0">
      <w:start w:val="5"/>
      <w:numFmt w:val="decimalFullWidth"/>
      <w:lvlText w:val="%1"/>
      <w:lvlJc w:val="left"/>
      <w:pPr>
        <w:tabs>
          <w:tab w:val="num" w:pos="885"/>
        </w:tabs>
        <w:ind w:left="885" w:hanging="885"/>
      </w:pPr>
      <w:rPr>
        <w:rFonts w:hint="eastAsia"/>
      </w:rPr>
    </w:lvl>
    <w:lvl w:ilvl="1">
      <w:start w:val="1"/>
      <w:numFmt w:val="decimalFullWidth"/>
      <w:lvlText w:val="%1．%2"/>
      <w:lvlJc w:val="left"/>
      <w:pPr>
        <w:tabs>
          <w:tab w:val="num" w:pos="1093"/>
        </w:tabs>
        <w:ind w:left="1093" w:hanging="885"/>
      </w:pPr>
      <w:rPr>
        <w:rFonts w:hint="eastAsia"/>
      </w:rPr>
    </w:lvl>
    <w:lvl w:ilvl="2">
      <w:start w:val="1"/>
      <w:numFmt w:val="decimal"/>
      <w:lvlText w:val="%1．%2.%3"/>
      <w:lvlJc w:val="left"/>
      <w:pPr>
        <w:tabs>
          <w:tab w:val="num" w:pos="1301"/>
        </w:tabs>
        <w:ind w:left="1301" w:hanging="885"/>
      </w:pPr>
      <w:rPr>
        <w:rFonts w:hint="eastAsia"/>
      </w:rPr>
    </w:lvl>
    <w:lvl w:ilvl="3">
      <w:start w:val="1"/>
      <w:numFmt w:val="decimal"/>
      <w:lvlText w:val="%1．%2.%3.%4"/>
      <w:lvlJc w:val="left"/>
      <w:pPr>
        <w:tabs>
          <w:tab w:val="num" w:pos="1509"/>
        </w:tabs>
        <w:ind w:left="1509" w:hanging="885"/>
      </w:pPr>
      <w:rPr>
        <w:rFonts w:hint="eastAsia"/>
      </w:rPr>
    </w:lvl>
    <w:lvl w:ilvl="4">
      <w:start w:val="1"/>
      <w:numFmt w:val="decimal"/>
      <w:lvlText w:val="%1．%2.%3.%4.%5"/>
      <w:lvlJc w:val="left"/>
      <w:pPr>
        <w:tabs>
          <w:tab w:val="num" w:pos="1717"/>
        </w:tabs>
        <w:ind w:left="1717" w:hanging="885"/>
      </w:pPr>
      <w:rPr>
        <w:rFonts w:hint="eastAsia"/>
      </w:rPr>
    </w:lvl>
    <w:lvl w:ilvl="5">
      <w:start w:val="1"/>
      <w:numFmt w:val="decimal"/>
      <w:lvlText w:val="%1．%2.%3.%4.%5.%6"/>
      <w:lvlJc w:val="left"/>
      <w:pPr>
        <w:tabs>
          <w:tab w:val="num" w:pos="1925"/>
        </w:tabs>
        <w:ind w:left="1925" w:hanging="885"/>
      </w:pPr>
      <w:rPr>
        <w:rFonts w:hint="eastAsia"/>
      </w:rPr>
    </w:lvl>
    <w:lvl w:ilvl="6">
      <w:start w:val="1"/>
      <w:numFmt w:val="decimal"/>
      <w:lvlText w:val="%1．%2.%3.%4.%5.%6.%7"/>
      <w:lvlJc w:val="left"/>
      <w:pPr>
        <w:tabs>
          <w:tab w:val="num" w:pos="2133"/>
        </w:tabs>
        <w:ind w:left="2133" w:hanging="885"/>
      </w:pPr>
      <w:rPr>
        <w:rFonts w:hint="eastAsia"/>
      </w:rPr>
    </w:lvl>
    <w:lvl w:ilvl="7">
      <w:start w:val="1"/>
      <w:numFmt w:val="decimal"/>
      <w:lvlText w:val="%1．%2.%3.%4.%5.%6.%7.%8"/>
      <w:lvlJc w:val="left"/>
      <w:pPr>
        <w:tabs>
          <w:tab w:val="num" w:pos="2341"/>
        </w:tabs>
        <w:ind w:left="2341" w:hanging="885"/>
      </w:pPr>
      <w:rPr>
        <w:rFonts w:hint="eastAsia"/>
      </w:rPr>
    </w:lvl>
    <w:lvl w:ilvl="8">
      <w:start w:val="1"/>
      <w:numFmt w:val="decimal"/>
      <w:lvlText w:val="%1．%2.%3.%4.%5.%6.%7.%8.%9"/>
      <w:lvlJc w:val="left"/>
      <w:pPr>
        <w:tabs>
          <w:tab w:val="num" w:pos="2549"/>
        </w:tabs>
        <w:ind w:left="2549" w:hanging="885"/>
      </w:pPr>
      <w:rPr>
        <w:rFonts w:hint="eastAsia"/>
      </w:rPr>
    </w:lvl>
  </w:abstractNum>
  <w:abstractNum w:abstractNumId="10" w15:restartNumberingAfterBreak="0">
    <w:nsid w:val="56374019"/>
    <w:multiLevelType w:val="hybridMultilevel"/>
    <w:tmpl w:val="E3F4BE16"/>
    <w:lvl w:ilvl="0" w:tplc="4B6E194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99B58DA"/>
    <w:multiLevelType w:val="singleLevel"/>
    <w:tmpl w:val="D3E4791E"/>
    <w:lvl w:ilvl="0">
      <w:start w:val="5"/>
      <w:numFmt w:val="bullet"/>
      <w:lvlText w:val="※"/>
      <w:lvlJc w:val="left"/>
      <w:pPr>
        <w:tabs>
          <w:tab w:val="num" w:pos="330"/>
        </w:tabs>
        <w:ind w:left="330" w:hanging="330"/>
      </w:pPr>
      <w:rPr>
        <w:rFonts w:ascii="Times New Roman" w:eastAsia="ＭＳ ゴシック" w:hAnsi="Times New Roman" w:hint="default"/>
        <w:u w:val="none"/>
      </w:rPr>
    </w:lvl>
  </w:abstractNum>
  <w:abstractNum w:abstractNumId="12" w15:restartNumberingAfterBreak="0">
    <w:nsid w:val="5E7231A5"/>
    <w:multiLevelType w:val="multilevel"/>
    <w:tmpl w:val="60C61D40"/>
    <w:lvl w:ilvl="0">
      <w:start w:val="1"/>
      <w:numFmt w:val="decimal"/>
      <w:lvlText w:val="%1."/>
      <w:lvlJc w:val="left"/>
    </w:lvl>
    <w:lvl w:ilvl="1">
      <w:start w:val="1"/>
      <w:numFmt w:val="decimal"/>
      <w:suff w:val="nothing"/>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E10481"/>
    <w:multiLevelType w:val="singleLevel"/>
    <w:tmpl w:val="FB9AF15E"/>
    <w:lvl w:ilvl="0">
      <w:start w:val="5"/>
      <w:numFmt w:val="bullet"/>
      <w:lvlText w:val="※"/>
      <w:lvlJc w:val="left"/>
      <w:pPr>
        <w:tabs>
          <w:tab w:val="num" w:pos="330"/>
        </w:tabs>
        <w:ind w:left="330" w:hanging="330"/>
      </w:pPr>
      <w:rPr>
        <w:rFonts w:ascii="Times New Roman" w:eastAsia="ＭＳ ゴシック" w:hAnsi="Times New Roman" w:hint="default"/>
        <w:u w:val="none"/>
      </w:rPr>
    </w:lvl>
  </w:abstractNum>
  <w:abstractNum w:abstractNumId="14" w15:restartNumberingAfterBreak="0">
    <w:nsid w:val="71E8D95E"/>
    <w:multiLevelType w:val="multilevel"/>
    <w:tmpl w:val="CC7D9BC0"/>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750DCD"/>
    <w:multiLevelType w:val="singleLevel"/>
    <w:tmpl w:val="6AB2890E"/>
    <w:lvl w:ilvl="0">
      <w:start w:val="5"/>
      <w:numFmt w:val="bullet"/>
      <w:lvlText w:val="※"/>
      <w:lvlJc w:val="left"/>
      <w:pPr>
        <w:tabs>
          <w:tab w:val="num" w:pos="330"/>
        </w:tabs>
        <w:ind w:left="330" w:hanging="330"/>
      </w:pPr>
      <w:rPr>
        <w:rFonts w:ascii="Times New Roman" w:eastAsia="ＭＳ ゴシック" w:hAnsi="Times New Roman" w:hint="default"/>
        <w:u w:val="none"/>
      </w:rPr>
    </w:lvl>
  </w:abstractNum>
  <w:num w:numId="1" w16cid:durableId="318467588">
    <w:abstractNumId w:val="0"/>
  </w:num>
  <w:num w:numId="2" w16cid:durableId="1693919376">
    <w:abstractNumId w:val="12"/>
  </w:num>
  <w:num w:numId="3" w16cid:durableId="1216819553">
    <w:abstractNumId w:val="14"/>
  </w:num>
  <w:num w:numId="4" w16cid:durableId="336923787">
    <w:abstractNumId w:val="2"/>
  </w:num>
  <w:num w:numId="5" w16cid:durableId="1392119719">
    <w:abstractNumId w:val="9"/>
  </w:num>
  <w:num w:numId="6" w16cid:durableId="711197526">
    <w:abstractNumId w:val="3"/>
  </w:num>
  <w:num w:numId="7" w16cid:durableId="857937080">
    <w:abstractNumId w:val="11"/>
  </w:num>
  <w:num w:numId="8" w16cid:durableId="2101439589">
    <w:abstractNumId w:val="15"/>
  </w:num>
  <w:num w:numId="9" w16cid:durableId="455491633">
    <w:abstractNumId w:val="7"/>
  </w:num>
  <w:num w:numId="10" w16cid:durableId="1668023098">
    <w:abstractNumId w:val="13"/>
  </w:num>
  <w:num w:numId="11" w16cid:durableId="2142570002">
    <w:abstractNumId w:val="4"/>
  </w:num>
  <w:num w:numId="12" w16cid:durableId="669797883">
    <w:abstractNumId w:val="6"/>
  </w:num>
  <w:num w:numId="13" w16cid:durableId="917593646">
    <w:abstractNumId w:val="1"/>
  </w:num>
  <w:num w:numId="14" w16cid:durableId="1960641599">
    <w:abstractNumId w:val="10"/>
  </w:num>
  <w:num w:numId="15" w16cid:durableId="1912546779">
    <w:abstractNumId w:val="5"/>
  </w:num>
  <w:num w:numId="16" w16cid:durableId="7905159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285"/>
  <w:displayHorizontalDrawingGridEvery w:val="0"/>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E6"/>
    <w:rsid w:val="00012917"/>
    <w:rsid w:val="00022F9A"/>
    <w:rsid w:val="00037B1E"/>
    <w:rsid w:val="00043F5E"/>
    <w:rsid w:val="00046BC7"/>
    <w:rsid w:val="00073E31"/>
    <w:rsid w:val="00092FDC"/>
    <w:rsid w:val="000B272D"/>
    <w:rsid w:val="000D0558"/>
    <w:rsid w:val="000D3FEE"/>
    <w:rsid w:val="000E0E41"/>
    <w:rsid w:val="00112281"/>
    <w:rsid w:val="0012275F"/>
    <w:rsid w:val="00137497"/>
    <w:rsid w:val="00137EBD"/>
    <w:rsid w:val="00140E71"/>
    <w:rsid w:val="00144ED6"/>
    <w:rsid w:val="00146D99"/>
    <w:rsid w:val="00163D3D"/>
    <w:rsid w:val="00182EB4"/>
    <w:rsid w:val="00184FA3"/>
    <w:rsid w:val="00192CD6"/>
    <w:rsid w:val="001A32DB"/>
    <w:rsid w:val="001B18DE"/>
    <w:rsid w:val="001D1123"/>
    <w:rsid w:val="001D45E4"/>
    <w:rsid w:val="00210E41"/>
    <w:rsid w:val="002215CE"/>
    <w:rsid w:val="00231064"/>
    <w:rsid w:val="00241667"/>
    <w:rsid w:val="00267AC5"/>
    <w:rsid w:val="00291AB6"/>
    <w:rsid w:val="00297540"/>
    <w:rsid w:val="002C74AC"/>
    <w:rsid w:val="00307FA8"/>
    <w:rsid w:val="00311841"/>
    <w:rsid w:val="00330D88"/>
    <w:rsid w:val="00344054"/>
    <w:rsid w:val="003541A7"/>
    <w:rsid w:val="00371714"/>
    <w:rsid w:val="00374FBC"/>
    <w:rsid w:val="003A08C1"/>
    <w:rsid w:val="003B20D8"/>
    <w:rsid w:val="003C129C"/>
    <w:rsid w:val="003D3A32"/>
    <w:rsid w:val="003D7096"/>
    <w:rsid w:val="003F2053"/>
    <w:rsid w:val="00417D1D"/>
    <w:rsid w:val="00436553"/>
    <w:rsid w:val="00471C7D"/>
    <w:rsid w:val="004A1D05"/>
    <w:rsid w:val="004C1697"/>
    <w:rsid w:val="005224AD"/>
    <w:rsid w:val="005435AC"/>
    <w:rsid w:val="0056480F"/>
    <w:rsid w:val="0057643D"/>
    <w:rsid w:val="005A0DED"/>
    <w:rsid w:val="005B7891"/>
    <w:rsid w:val="005C153B"/>
    <w:rsid w:val="005C379A"/>
    <w:rsid w:val="005D2C5F"/>
    <w:rsid w:val="005E43C8"/>
    <w:rsid w:val="00600310"/>
    <w:rsid w:val="00621D73"/>
    <w:rsid w:val="00625118"/>
    <w:rsid w:val="00626F43"/>
    <w:rsid w:val="00644CFE"/>
    <w:rsid w:val="0066119F"/>
    <w:rsid w:val="00675354"/>
    <w:rsid w:val="006809BE"/>
    <w:rsid w:val="00683451"/>
    <w:rsid w:val="0068481E"/>
    <w:rsid w:val="0068549C"/>
    <w:rsid w:val="006915FF"/>
    <w:rsid w:val="006971F2"/>
    <w:rsid w:val="006F0642"/>
    <w:rsid w:val="006F1953"/>
    <w:rsid w:val="00707382"/>
    <w:rsid w:val="00726BDA"/>
    <w:rsid w:val="00727B27"/>
    <w:rsid w:val="007424E3"/>
    <w:rsid w:val="0076792F"/>
    <w:rsid w:val="00784FC8"/>
    <w:rsid w:val="00795C73"/>
    <w:rsid w:val="007A4A50"/>
    <w:rsid w:val="007B5634"/>
    <w:rsid w:val="007E1CE6"/>
    <w:rsid w:val="007F05C2"/>
    <w:rsid w:val="007F3BC7"/>
    <w:rsid w:val="00810F2D"/>
    <w:rsid w:val="0081628F"/>
    <w:rsid w:val="00831151"/>
    <w:rsid w:val="0083743F"/>
    <w:rsid w:val="008633DD"/>
    <w:rsid w:val="008A19C8"/>
    <w:rsid w:val="008B04EE"/>
    <w:rsid w:val="008B0B09"/>
    <w:rsid w:val="008B3B78"/>
    <w:rsid w:val="008C433B"/>
    <w:rsid w:val="008C71AD"/>
    <w:rsid w:val="008E4DA3"/>
    <w:rsid w:val="008F367D"/>
    <w:rsid w:val="00912FEB"/>
    <w:rsid w:val="00934624"/>
    <w:rsid w:val="0094053C"/>
    <w:rsid w:val="009411F7"/>
    <w:rsid w:val="00957E88"/>
    <w:rsid w:val="009C466D"/>
    <w:rsid w:val="009C5C96"/>
    <w:rsid w:val="009F1221"/>
    <w:rsid w:val="00A15CF8"/>
    <w:rsid w:val="00A34A73"/>
    <w:rsid w:val="00A456A6"/>
    <w:rsid w:val="00A52B7D"/>
    <w:rsid w:val="00A56AB8"/>
    <w:rsid w:val="00A67F8C"/>
    <w:rsid w:val="00A80FAF"/>
    <w:rsid w:val="00A86666"/>
    <w:rsid w:val="00A86DAF"/>
    <w:rsid w:val="00AB2BEE"/>
    <w:rsid w:val="00AC176C"/>
    <w:rsid w:val="00AC7A8E"/>
    <w:rsid w:val="00AD657A"/>
    <w:rsid w:val="00B11D47"/>
    <w:rsid w:val="00B265BE"/>
    <w:rsid w:val="00B4309F"/>
    <w:rsid w:val="00BB54E4"/>
    <w:rsid w:val="00BC7B0E"/>
    <w:rsid w:val="00BF51CD"/>
    <w:rsid w:val="00C07A37"/>
    <w:rsid w:val="00C32283"/>
    <w:rsid w:val="00C460D1"/>
    <w:rsid w:val="00C747AA"/>
    <w:rsid w:val="00C85956"/>
    <w:rsid w:val="00CA475C"/>
    <w:rsid w:val="00CB026C"/>
    <w:rsid w:val="00CD7886"/>
    <w:rsid w:val="00CF068B"/>
    <w:rsid w:val="00D27457"/>
    <w:rsid w:val="00D437A9"/>
    <w:rsid w:val="00D4659E"/>
    <w:rsid w:val="00D52980"/>
    <w:rsid w:val="00D64A19"/>
    <w:rsid w:val="00D813DC"/>
    <w:rsid w:val="00D85677"/>
    <w:rsid w:val="00D86842"/>
    <w:rsid w:val="00D973D0"/>
    <w:rsid w:val="00DE7C39"/>
    <w:rsid w:val="00E24414"/>
    <w:rsid w:val="00E254AE"/>
    <w:rsid w:val="00E374B6"/>
    <w:rsid w:val="00E42B86"/>
    <w:rsid w:val="00E572B6"/>
    <w:rsid w:val="00E60DBC"/>
    <w:rsid w:val="00E64211"/>
    <w:rsid w:val="00E848C2"/>
    <w:rsid w:val="00E95370"/>
    <w:rsid w:val="00EA75CF"/>
    <w:rsid w:val="00EC1ACB"/>
    <w:rsid w:val="00ED250F"/>
    <w:rsid w:val="00F02106"/>
    <w:rsid w:val="00F0301E"/>
    <w:rsid w:val="00F319B3"/>
    <w:rsid w:val="00F736D5"/>
    <w:rsid w:val="00F87362"/>
    <w:rsid w:val="00F91EFA"/>
    <w:rsid w:val="00FB6DC3"/>
    <w:rsid w:val="00FC1F28"/>
    <w:rsid w:val="00FE3A8F"/>
    <w:rsid w:val="00FE5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02297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1714"/>
    <w:pPr>
      <w:widowControl w:val="0"/>
      <w:jc w:val="both"/>
    </w:pPr>
    <w:rPr>
      <w:kern w:val="2"/>
      <w:sz w:val="21"/>
      <w:szCs w:val="21"/>
    </w:rPr>
  </w:style>
  <w:style w:type="paragraph" w:styleId="1">
    <w:name w:val="heading 1"/>
    <w:basedOn w:val="a"/>
    <w:next w:val="a"/>
    <w:link w:val="10"/>
    <w:uiPriority w:val="9"/>
    <w:qFormat/>
    <w:rsid w:val="0037171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371714"/>
    <w:pPr>
      <w:keepNext/>
      <w:outlineLvl w:val="1"/>
    </w:pPr>
    <w:rPr>
      <w:rFonts w:asciiTheme="majorHAnsi" w:eastAsia="ＭＳ ゴシック" w:hAnsiTheme="majorHAnsi" w:cstheme="majorBidi"/>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MS" w:eastAsia="MS" w:hAnsi="Times New Roman"/>
      <w:color w:val="000000"/>
      <w:sz w:val="24"/>
      <w:szCs w:val="24"/>
    </w:rPr>
  </w:style>
  <w:style w:type="paragraph" w:customStyle="1" w:styleId="CM29">
    <w:name w:val="CM29"/>
    <w:basedOn w:val="Default"/>
    <w:next w:val="Default"/>
    <w:pPr>
      <w:spacing w:after="165"/>
    </w:pPr>
    <w:rPr>
      <w:color w:val="auto"/>
    </w:rPr>
  </w:style>
  <w:style w:type="paragraph" w:customStyle="1" w:styleId="CM1">
    <w:name w:val="CM1"/>
    <w:basedOn w:val="Default"/>
    <w:next w:val="Default"/>
    <w:rPr>
      <w:color w:val="auto"/>
    </w:rPr>
  </w:style>
  <w:style w:type="paragraph" w:customStyle="1" w:styleId="CM30">
    <w:name w:val="CM30"/>
    <w:basedOn w:val="Default"/>
    <w:next w:val="Default"/>
    <w:pPr>
      <w:spacing w:after="505"/>
    </w:pPr>
    <w:rPr>
      <w:color w:val="auto"/>
    </w:rPr>
  </w:style>
  <w:style w:type="paragraph" w:customStyle="1" w:styleId="CM31">
    <w:name w:val="CM31"/>
    <w:basedOn w:val="Default"/>
    <w:next w:val="Default"/>
    <w:pPr>
      <w:spacing w:after="245"/>
    </w:pPr>
    <w:rPr>
      <w:color w:val="auto"/>
    </w:rPr>
  </w:style>
  <w:style w:type="paragraph" w:customStyle="1" w:styleId="CM2">
    <w:name w:val="CM2"/>
    <w:basedOn w:val="Default"/>
    <w:next w:val="Default"/>
    <w:rPr>
      <w:color w:val="auto"/>
    </w:rPr>
  </w:style>
  <w:style w:type="paragraph" w:customStyle="1" w:styleId="CM32">
    <w:name w:val="CM32"/>
    <w:basedOn w:val="Default"/>
    <w:next w:val="Default"/>
    <w:pPr>
      <w:spacing w:after="83"/>
    </w:pPr>
    <w:rPr>
      <w:color w:val="auto"/>
    </w:rPr>
  </w:style>
  <w:style w:type="paragraph" w:customStyle="1" w:styleId="CM33">
    <w:name w:val="CM33"/>
    <w:basedOn w:val="Default"/>
    <w:next w:val="Default"/>
    <w:pPr>
      <w:spacing w:after="237"/>
    </w:pPr>
    <w:rPr>
      <w:color w:val="auto"/>
    </w:rPr>
  </w:style>
  <w:style w:type="paragraph" w:customStyle="1" w:styleId="CM35">
    <w:name w:val="CM35"/>
    <w:basedOn w:val="Default"/>
    <w:next w:val="Default"/>
    <w:pPr>
      <w:spacing w:after="518"/>
    </w:pPr>
    <w:rPr>
      <w:color w:val="auto"/>
    </w:rPr>
  </w:style>
  <w:style w:type="paragraph" w:customStyle="1" w:styleId="CM36">
    <w:name w:val="CM36"/>
    <w:basedOn w:val="Default"/>
    <w:next w:val="Default"/>
    <w:pPr>
      <w:spacing w:after="360"/>
    </w:pPr>
    <w:rPr>
      <w:color w:val="auto"/>
    </w:rPr>
  </w:style>
  <w:style w:type="paragraph" w:customStyle="1" w:styleId="CM38">
    <w:name w:val="CM38"/>
    <w:basedOn w:val="Default"/>
    <w:next w:val="Default"/>
    <w:pPr>
      <w:spacing w:after="618"/>
    </w:pPr>
    <w:rPr>
      <w:color w:val="auto"/>
    </w:rPr>
  </w:style>
  <w:style w:type="paragraph" w:customStyle="1" w:styleId="CM37">
    <w:name w:val="CM37"/>
    <w:basedOn w:val="Default"/>
    <w:next w:val="Default"/>
    <w:pPr>
      <w:spacing w:after="443"/>
    </w:pPr>
    <w:rPr>
      <w:color w:val="auto"/>
    </w:rPr>
  </w:style>
  <w:style w:type="paragraph" w:customStyle="1" w:styleId="CM4">
    <w:name w:val="CM4"/>
    <w:basedOn w:val="Default"/>
    <w:next w:val="Default"/>
    <w:rPr>
      <w:color w:val="auto"/>
    </w:rPr>
  </w:style>
  <w:style w:type="paragraph" w:customStyle="1" w:styleId="CM5">
    <w:name w:val="CM5"/>
    <w:basedOn w:val="Default"/>
    <w:next w:val="Default"/>
    <w:rPr>
      <w:color w:val="auto"/>
    </w:rPr>
  </w:style>
  <w:style w:type="paragraph" w:customStyle="1" w:styleId="CM6">
    <w:name w:val="CM6"/>
    <w:basedOn w:val="Default"/>
    <w:next w:val="Default"/>
    <w:rPr>
      <w:color w:val="auto"/>
    </w:rPr>
  </w:style>
  <w:style w:type="paragraph" w:customStyle="1" w:styleId="CM28">
    <w:name w:val="CM28"/>
    <w:basedOn w:val="Default"/>
    <w:next w:val="Default"/>
    <w:pPr>
      <w:spacing w:after="720"/>
    </w:pPr>
    <w:rPr>
      <w:color w:val="auto"/>
    </w:rPr>
  </w:style>
  <w:style w:type="paragraph" w:customStyle="1" w:styleId="CM10">
    <w:name w:val="CM10"/>
    <w:basedOn w:val="Default"/>
    <w:next w:val="Default"/>
    <w:pPr>
      <w:spacing w:line="360" w:lineRule="atLeast"/>
    </w:pPr>
    <w:rPr>
      <w:color w:val="auto"/>
    </w:rPr>
  </w:style>
  <w:style w:type="paragraph" w:customStyle="1" w:styleId="CM11">
    <w:name w:val="CM11"/>
    <w:basedOn w:val="Default"/>
    <w:next w:val="Default"/>
    <w:pPr>
      <w:spacing w:line="360" w:lineRule="atLeast"/>
    </w:pPr>
    <w:rPr>
      <w:color w:val="auto"/>
    </w:rPr>
  </w:style>
  <w:style w:type="paragraph" w:customStyle="1" w:styleId="CM12">
    <w:name w:val="CM12"/>
    <w:basedOn w:val="Default"/>
    <w:next w:val="Default"/>
    <w:pPr>
      <w:spacing w:line="720" w:lineRule="atLeast"/>
    </w:pPr>
    <w:rPr>
      <w:color w:val="auto"/>
    </w:rPr>
  </w:style>
  <w:style w:type="paragraph" w:customStyle="1" w:styleId="CM14">
    <w:name w:val="CM14"/>
    <w:basedOn w:val="Default"/>
    <w:next w:val="Default"/>
    <w:pPr>
      <w:spacing w:line="360" w:lineRule="atLeast"/>
    </w:pPr>
    <w:rPr>
      <w:color w:val="auto"/>
    </w:rPr>
  </w:style>
  <w:style w:type="paragraph" w:customStyle="1" w:styleId="CM15">
    <w:name w:val="CM15"/>
    <w:basedOn w:val="Default"/>
    <w:next w:val="Default"/>
    <w:pPr>
      <w:spacing w:line="720" w:lineRule="atLeast"/>
    </w:pPr>
    <w:rPr>
      <w:color w:val="auto"/>
    </w:rPr>
  </w:style>
  <w:style w:type="paragraph" w:customStyle="1" w:styleId="CM16">
    <w:name w:val="CM16"/>
    <w:basedOn w:val="Default"/>
    <w:next w:val="Default"/>
    <w:pPr>
      <w:spacing w:line="360" w:lineRule="atLeast"/>
    </w:pPr>
    <w:rPr>
      <w:color w:val="auto"/>
    </w:rPr>
  </w:style>
  <w:style w:type="paragraph" w:customStyle="1" w:styleId="CM17">
    <w:name w:val="CM17"/>
    <w:basedOn w:val="Default"/>
    <w:next w:val="Default"/>
    <w:pPr>
      <w:spacing w:line="360" w:lineRule="atLeast"/>
    </w:pPr>
    <w:rPr>
      <w:color w:val="auto"/>
    </w:rPr>
  </w:style>
  <w:style w:type="paragraph" w:customStyle="1" w:styleId="CM18">
    <w:name w:val="CM18"/>
    <w:basedOn w:val="Default"/>
    <w:next w:val="Default"/>
    <w:pPr>
      <w:spacing w:line="360" w:lineRule="atLeast"/>
    </w:pPr>
    <w:rPr>
      <w:color w:val="auto"/>
    </w:rPr>
  </w:style>
  <w:style w:type="paragraph" w:customStyle="1" w:styleId="CM3">
    <w:name w:val="CM3"/>
    <w:basedOn w:val="Default"/>
    <w:next w:val="Default"/>
    <w:rPr>
      <w:color w:val="auto"/>
    </w:rPr>
  </w:style>
  <w:style w:type="paragraph" w:customStyle="1" w:styleId="CM19">
    <w:name w:val="CM19"/>
    <w:basedOn w:val="Default"/>
    <w:next w:val="Default"/>
    <w:pPr>
      <w:spacing w:line="360" w:lineRule="atLeast"/>
    </w:pPr>
    <w:rPr>
      <w:color w:val="auto"/>
    </w:rPr>
  </w:style>
  <w:style w:type="paragraph" w:customStyle="1" w:styleId="CM20">
    <w:name w:val="CM20"/>
    <w:basedOn w:val="Default"/>
    <w:next w:val="Default"/>
    <w:pPr>
      <w:spacing w:line="360" w:lineRule="atLeast"/>
    </w:pPr>
    <w:rPr>
      <w:color w:val="auto"/>
    </w:rPr>
  </w:style>
  <w:style w:type="paragraph" w:customStyle="1" w:styleId="CM13">
    <w:name w:val="CM13"/>
    <w:basedOn w:val="Default"/>
    <w:next w:val="Default"/>
    <w:pPr>
      <w:spacing w:line="360" w:lineRule="atLeast"/>
    </w:pPr>
    <w:rPr>
      <w:color w:val="auto"/>
    </w:rPr>
  </w:style>
  <w:style w:type="paragraph" w:customStyle="1" w:styleId="CM21">
    <w:name w:val="CM21"/>
    <w:basedOn w:val="Default"/>
    <w:next w:val="Default"/>
    <w:rPr>
      <w:color w:val="auto"/>
    </w:rPr>
  </w:style>
  <w:style w:type="paragraph" w:customStyle="1" w:styleId="CM22">
    <w:name w:val="CM22"/>
    <w:basedOn w:val="Default"/>
    <w:next w:val="Default"/>
    <w:pPr>
      <w:spacing w:line="360" w:lineRule="atLeast"/>
    </w:pPr>
    <w:rPr>
      <w:color w:val="auto"/>
    </w:rPr>
  </w:style>
  <w:style w:type="paragraph" w:customStyle="1" w:styleId="CM23">
    <w:name w:val="CM23"/>
    <w:basedOn w:val="Default"/>
    <w:next w:val="Default"/>
    <w:pPr>
      <w:spacing w:line="360" w:lineRule="atLeast"/>
    </w:pPr>
    <w:rPr>
      <w:color w:val="auto"/>
    </w:rPr>
  </w:style>
  <w:style w:type="paragraph" w:customStyle="1" w:styleId="CM9">
    <w:name w:val="CM9"/>
    <w:basedOn w:val="Default"/>
    <w:next w:val="Default"/>
    <w:pPr>
      <w:spacing w:line="360" w:lineRule="atLeast"/>
    </w:pPr>
    <w:rPr>
      <w:color w:val="auto"/>
    </w:rPr>
  </w:style>
  <w:style w:type="paragraph" w:customStyle="1" w:styleId="CM8">
    <w:name w:val="CM8"/>
    <w:basedOn w:val="Default"/>
    <w:next w:val="Default"/>
    <w:pPr>
      <w:spacing w:line="360" w:lineRule="atLeast"/>
    </w:pPr>
    <w:rPr>
      <w:color w:val="auto"/>
    </w:rPr>
  </w:style>
  <w:style w:type="paragraph" w:customStyle="1" w:styleId="CM24">
    <w:name w:val="CM24"/>
    <w:basedOn w:val="Default"/>
    <w:next w:val="Default"/>
    <w:rPr>
      <w:color w:val="auto"/>
    </w:rPr>
  </w:style>
  <w:style w:type="paragraph" w:customStyle="1" w:styleId="CM25">
    <w:name w:val="CM25"/>
    <w:basedOn w:val="Default"/>
    <w:next w:val="Default"/>
    <w:pPr>
      <w:spacing w:line="360" w:lineRule="atLeast"/>
    </w:pPr>
    <w:rPr>
      <w:color w:val="auto"/>
    </w:rPr>
  </w:style>
  <w:style w:type="paragraph" w:customStyle="1" w:styleId="CM7">
    <w:name w:val="CM7"/>
    <w:basedOn w:val="Default"/>
    <w:next w:val="Default"/>
    <w:pPr>
      <w:spacing w:line="360" w:lineRule="atLeast"/>
    </w:pPr>
    <w:rPr>
      <w:color w:val="auto"/>
    </w:rPr>
  </w:style>
  <w:style w:type="paragraph" w:customStyle="1" w:styleId="CM26">
    <w:name w:val="CM26"/>
    <w:basedOn w:val="Default"/>
    <w:next w:val="Default"/>
    <w:pPr>
      <w:spacing w:line="360" w:lineRule="atLeast"/>
    </w:pPr>
    <w:rPr>
      <w:color w:val="auto"/>
    </w:rPr>
  </w:style>
  <w:style w:type="paragraph" w:customStyle="1" w:styleId="CM27">
    <w:name w:val="CM27"/>
    <w:basedOn w:val="Default"/>
    <w:next w:val="Default"/>
    <w:pPr>
      <w:spacing w:line="360" w:lineRule="atLeast"/>
    </w:pPr>
    <w:rPr>
      <w:color w:val="auto"/>
    </w:rPr>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character" w:customStyle="1" w:styleId="a5">
    <w:name w:val="フッター (文字)"/>
    <w:link w:val="a4"/>
    <w:rsid w:val="00CF068B"/>
    <w:rPr>
      <w:kern w:val="2"/>
      <w:sz w:val="21"/>
      <w:szCs w:val="21"/>
    </w:rPr>
  </w:style>
  <w:style w:type="character" w:styleId="a7">
    <w:name w:val="annotation reference"/>
    <w:basedOn w:val="a0"/>
    <w:uiPriority w:val="99"/>
    <w:semiHidden/>
    <w:unhideWhenUsed/>
    <w:rsid w:val="00CD7886"/>
    <w:rPr>
      <w:sz w:val="18"/>
      <w:szCs w:val="18"/>
    </w:rPr>
  </w:style>
  <w:style w:type="paragraph" w:styleId="a8">
    <w:name w:val="annotation text"/>
    <w:basedOn w:val="a"/>
    <w:link w:val="a9"/>
    <w:uiPriority w:val="99"/>
    <w:unhideWhenUsed/>
    <w:rsid w:val="00CD7886"/>
    <w:pPr>
      <w:jc w:val="left"/>
    </w:pPr>
  </w:style>
  <w:style w:type="character" w:customStyle="1" w:styleId="a9">
    <w:name w:val="コメント文字列 (文字)"/>
    <w:basedOn w:val="a0"/>
    <w:link w:val="a8"/>
    <w:uiPriority w:val="99"/>
    <w:rsid w:val="00CD7886"/>
    <w:rPr>
      <w:kern w:val="2"/>
      <w:sz w:val="21"/>
      <w:szCs w:val="21"/>
    </w:rPr>
  </w:style>
  <w:style w:type="paragraph" w:styleId="aa">
    <w:name w:val="annotation subject"/>
    <w:basedOn w:val="a8"/>
    <w:next w:val="a8"/>
    <w:link w:val="ab"/>
    <w:uiPriority w:val="99"/>
    <w:semiHidden/>
    <w:unhideWhenUsed/>
    <w:rsid w:val="00CD7886"/>
    <w:rPr>
      <w:b/>
      <w:bCs/>
    </w:rPr>
  </w:style>
  <w:style w:type="character" w:customStyle="1" w:styleId="ab">
    <w:name w:val="コメント内容 (文字)"/>
    <w:basedOn w:val="a9"/>
    <w:link w:val="aa"/>
    <w:uiPriority w:val="99"/>
    <w:semiHidden/>
    <w:rsid w:val="00CD7886"/>
    <w:rPr>
      <w:b/>
      <w:bCs/>
      <w:kern w:val="2"/>
      <w:sz w:val="21"/>
      <w:szCs w:val="21"/>
    </w:rPr>
  </w:style>
  <w:style w:type="paragraph" w:styleId="ac">
    <w:name w:val="List Paragraph"/>
    <w:basedOn w:val="a"/>
    <w:uiPriority w:val="34"/>
    <w:qFormat/>
    <w:rsid w:val="005D2C5F"/>
    <w:pPr>
      <w:ind w:leftChars="400" w:left="840"/>
    </w:pPr>
  </w:style>
  <w:style w:type="paragraph" w:customStyle="1" w:styleId="14pt05pt">
    <w:name w:val="スタイル ＭＳ ゴシック 14 pt 囲む: (細線 自動  0.5 pt 線幅)"/>
    <w:basedOn w:val="1"/>
    <w:rsid w:val="00371714"/>
    <w:pPr>
      <w:pBdr>
        <w:top w:val="single" w:sz="4" w:space="1" w:color="auto"/>
        <w:left w:val="single" w:sz="4" w:space="4" w:color="auto"/>
        <w:bottom w:val="single" w:sz="4" w:space="1" w:color="auto"/>
        <w:right w:val="single" w:sz="4" w:space="4" w:color="auto"/>
      </w:pBdr>
    </w:pPr>
    <w:rPr>
      <w:rFonts w:ascii="ＭＳ ゴシック" w:eastAsia="ＭＳ ゴシック" w:hAnsi="ＭＳ ゴシック" w:cs="ＭＳ 明朝"/>
      <w:sz w:val="28"/>
      <w:szCs w:val="20"/>
    </w:rPr>
  </w:style>
  <w:style w:type="character" w:customStyle="1" w:styleId="10">
    <w:name w:val="見出し 1 (文字)"/>
    <w:basedOn w:val="a0"/>
    <w:link w:val="1"/>
    <w:uiPriority w:val="9"/>
    <w:rsid w:val="00371714"/>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371714"/>
    <w:rPr>
      <w:rFonts w:asciiTheme="majorHAnsi" w:eastAsia="ＭＳ ゴシック" w:hAnsiTheme="majorHAnsi" w:cstheme="majorBidi"/>
      <w:b/>
      <w:kern w:val="2"/>
      <w:sz w:val="21"/>
      <w:szCs w:val="21"/>
      <w:u w:val="single"/>
    </w:rPr>
  </w:style>
  <w:style w:type="paragraph" w:styleId="ad">
    <w:name w:val="Revision"/>
    <w:hidden/>
    <w:uiPriority w:val="99"/>
    <w:semiHidden/>
    <w:rsid w:val="003D3A32"/>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97086">
      <w:bodyDiv w:val="1"/>
      <w:marLeft w:val="0"/>
      <w:marRight w:val="0"/>
      <w:marTop w:val="0"/>
      <w:marBottom w:val="0"/>
      <w:divBdr>
        <w:top w:val="none" w:sz="0" w:space="0" w:color="auto"/>
        <w:left w:val="none" w:sz="0" w:space="0" w:color="auto"/>
        <w:bottom w:val="none" w:sz="0" w:space="0" w:color="auto"/>
        <w:right w:val="none" w:sz="0" w:space="0" w:color="auto"/>
      </w:divBdr>
    </w:div>
    <w:div w:id="728501243">
      <w:bodyDiv w:val="1"/>
      <w:marLeft w:val="0"/>
      <w:marRight w:val="0"/>
      <w:marTop w:val="0"/>
      <w:marBottom w:val="0"/>
      <w:divBdr>
        <w:top w:val="none" w:sz="0" w:space="0" w:color="auto"/>
        <w:left w:val="none" w:sz="0" w:space="0" w:color="auto"/>
        <w:bottom w:val="none" w:sz="0" w:space="0" w:color="auto"/>
        <w:right w:val="none" w:sz="0" w:space="0" w:color="auto"/>
      </w:divBdr>
    </w:div>
    <w:div w:id="828178716">
      <w:bodyDiv w:val="1"/>
      <w:marLeft w:val="0"/>
      <w:marRight w:val="0"/>
      <w:marTop w:val="0"/>
      <w:marBottom w:val="0"/>
      <w:divBdr>
        <w:top w:val="none" w:sz="0" w:space="0" w:color="auto"/>
        <w:left w:val="none" w:sz="0" w:space="0" w:color="auto"/>
        <w:bottom w:val="none" w:sz="0" w:space="0" w:color="auto"/>
        <w:right w:val="none" w:sz="0" w:space="0" w:color="auto"/>
      </w:divBdr>
    </w:div>
    <w:div w:id="846790798">
      <w:bodyDiv w:val="1"/>
      <w:marLeft w:val="0"/>
      <w:marRight w:val="0"/>
      <w:marTop w:val="0"/>
      <w:marBottom w:val="0"/>
      <w:divBdr>
        <w:top w:val="none" w:sz="0" w:space="0" w:color="auto"/>
        <w:left w:val="none" w:sz="0" w:space="0" w:color="auto"/>
        <w:bottom w:val="none" w:sz="0" w:space="0" w:color="auto"/>
        <w:right w:val="none" w:sz="0" w:space="0" w:color="auto"/>
      </w:divBdr>
    </w:div>
    <w:div w:id="1161697717">
      <w:bodyDiv w:val="1"/>
      <w:marLeft w:val="0"/>
      <w:marRight w:val="0"/>
      <w:marTop w:val="0"/>
      <w:marBottom w:val="0"/>
      <w:divBdr>
        <w:top w:val="none" w:sz="0" w:space="0" w:color="auto"/>
        <w:left w:val="none" w:sz="0" w:space="0" w:color="auto"/>
        <w:bottom w:val="none" w:sz="0" w:space="0" w:color="auto"/>
        <w:right w:val="none" w:sz="0" w:space="0" w:color="auto"/>
      </w:divBdr>
    </w:div>
    <w:div w:id="201780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2.png" /><Relationship Id="rId18" Type="http://schemas.openxmlformats.org/officeDocument/2006/relationships/image" Target="media/image7.png" /><Relationship Id="rId21"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image" Target="media/image1.png" /><Relationship Id="rId17" Type="http://schemas.openxmlformats.org/officeDocument/2006/relationships/image" Target="media/image6.jpeg" /><Relationship Id="rId16" Type="http://schemas.openxmlformats.org/officeDocument/2006/relationships/image" Target="media/image5.jpeg" /><Relationship Id="rId20" Type="http://schemas.openxmlformats.org/officeDocument/2006/relationships/fontTable" Target="fontTable.xml" /><Relationship Id="rId6" Type="http://schemas.openxmlformats.org/officeDocument/2006/relationships/styles" Target="styles.xml" /><Relationship Id="rId11" Type="http://schemas.openxmlformats.org/officeDocument/2006/relationships/footer" Target="footer1.xml" /><Relationship Id="rId5" Type="http://schemas.openxmlformats.org/officeDocument/2006/relationships/numbering" Target="numbering.xml" /><Relationship Id="rId15" Type="http://schemas.openxmlformats.org/officeDocument/2006/relationships/image" Target="media/image4.jpeg" /><Relationship Id="rId10" Type="http://schemas.openxmlformats.org/officeDocument/2006/relationships/endnotes" Target="endnotes.xml" /><Relationship Id="rId19" Type="http://schemas.openxmlformats.org/officeDocument/2006/relationships/footer" Target="footer2.xml" /><Relationship Id="rId9" Type="http://schemas.openxmlformats.org/officeDocument/2006/relationships/footnotes" Target="footnotes.xml" /><Relationship Id="rId14" Type="http://schemas.openxmlformats.org/officeDocument/2006/relationships/image" Target="media/image3.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2022-11-01T00:00:00Z</cp:lastPrinted>
  <dcterms:created xsi:type="dcterms:W3CDTF">2024-07-18T01:58:00Z</dcterms:created>
  <dcterms:modified xsi:type="dcterms:W3CDTF">2026-01-28T05:13:00Z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0x010100F1DFBF77B43DF74DA32086A04ABE64D9</vt:lpwstr>
  </property>
</Properties>
</file>