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　</w:t>
      </w:r>
      <w:r>
        <w:rPr>
          <w:rFonts w:hint="default"/>
          <w:sz w:val="22"/>
        </w:rPr>
        <w:t>（様式第１号）</w:t>
      </w:r>
    </w:p>
    <w:p>
      <w:pPr>
        <w:pStyle w:val="0"/>
        <w:jc w:val="center"/>
        <w:rPr>
          <w:rFonts w:hint="default"/>
        </w:rPr>
      </w:pPr>
      <w:r>
        <w:rPr>
          <w:rFonts w:hint="default"/>
          <w:kern w:val="0"/>
          <w:sz w:val="40"/>
        </w:rPr>
        <w:t>第３</w:t>
      </w:r>
      <w:r>
        <w:rPr>
          <w:rFonts w:hint="eastAsia"/>
          <w:kern w:val="0"/>
          <w:sz w:val="40"/>
        </w:rPr>
        <w:t>７</w:t>
      </w:r>
      <w:r>
        <w:rPr>
          <w:rFonts w:hint="default"/>
          <w:kern w:val="0"/>
          <w:sz w:val="40"/>
        </w:rPr>
        <w:t>回夢たちばな観梅会出店申込書</w:t>
      </w:r>
    </w:p>
    <w:p>
      <w:pPr>
        <w:pStyle w:val="0"/>
        <w:ind w:left="0" w:right="0" w:firstLine="0"/>
        <w:rPr>
          <w:rFonts w:hint="default"/>
        </w:rPr>
      </w:pPr>
      <w:r>
        <w:rPr>
          <w:rFonts w:hint="default"/>
          <w:sz w:val="26"/>
        </w:rPr>
        <w:t>第３</w:t>
      </w:r>
      <w:r>
        <w:rPr>
          <w:rFonts w:hint="eastAsia"/>
          <w:sz w:val="26"/>
        </w:rPr>
        <w:t>７</w:t>
      </w:r>
      <w:r>
        <w:rPr>
          <w:rFonts w:hint="default"/>
          <w:sz w:val="26"/>
        </w:rPr>
        <w:t>回夢たちばな観梅会実行委員会　様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令和　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right="0" w:firstLine="1440"/>
        <w:rPr>
          <w:rFonts w:hint="default"/>
        </w:rPr>
      </w:pPr>
      <w:r>
        <w:rPr>
          <w:rFonts w:hint="default"/>
          <w:sz w:val="24"/>
        </w:rPr>
        <w:t>申請者　住　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　　　　　　　　　　　　　　　</w:t>
      </w:r>
      <w:r>
        <w:rPr>
          <w:rFonts w:hint="default"/>
          <w:sz w:val="24"/>
          <w:u w:val="single" w:color="auto"/>
        </w:rPr>
        <w:t>　　　　</w:t>
      </w:r>
    </w:p>
    <w:p>
      <w:pPr>
        <w:pStyle w:val="0"/>
        <w:spacing w:before="114" w:beforeLines="0" w:beforeAutospacing="0" w:after="114" w:afterLines="0" w:afterAutospacing="0"/>
        <w:rPr>
          <w:rFonts w:hint="default"/>
        </w:rPr>
      </w:pPr>
      <w:r>
        <w:rPr>
          <w:rFonts w:hint="default"/>
          <w:sz w:val="24"/>
        </w:rPr>
        <w:t>　　　　　　　　　　団体名</w:t>
      </w:r>
      <w:r>
        <w:rPr>
          <w:rFonts w:hint="default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default"/>
          <w:sz w:val="24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default"/>
          <w:sz w:val="24"/>
        </w:rPr>
        <w:t>　　　　　　　　　　氏　名</w:t>
      </w:r>
      <w:r>
        <w:rPr>
          <w:rFonts w:hint="default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default"/>
          <w:sz w:val="24"/>
          <w:u w:val="single" w:color="auto"/>
        </w:rPr>
        <w:t>　　　　　　　　　</w:t>
      </w:r>
    </w:p>
    <w:p>
      <w:pPr>
        <w:pStyle w:val="0"/>
        <w:rPr>
          <w:rFonts w:hint="default"/>
          <w:sz w:val="26"/>
          <w:u w:val="single" w:color="auto"/>
        </w:rPr>
      </w:pPr>
    </w:p>
    <w:p>
      <w:pPr>
        <w:pStyle w:val="0"/>
        <w:ind w:left="260" w:right="0" w:hanging="260"/>
        <w:rPr>
          <w:rFonts w:hint="default"/>
        </w:rPr>
      </w:pPr>
      <w:r>
        <w:rPr>
          <w:rFonts w:hint="default"/>
          <w:sz w:val="26"/>
        </w:rPr>
        <w:t>　　下記のとおり、第</w:t>
      </w:r>
      <w:r>
        <w:rPr>
          <w:rFonts w:hint="default"/>
          <w:sz w:val="26"/>
        </w:rPr>
        <w:t>3</w:t>
      </w:r>
      <w:r>
        <w:rPr>
          <w:rFonts w:hint="eastAsia"/>
          <w:sz w:val="26"/>
        </w:rPr>
        <w:t>7</w:t>
      </w:r>
      <w:r>
        <w:rPr>
          <w:rFonts w:hint="default"/>
          <w:sz w:val="26"/>
        </w:rPr>
        <w:t>回夢たちばな観梅会に出店し、物産品の販売を申請します。なお、ご許可の上は、夢たちばな観梅会の申し合わせ事項を遵守し、物産品の製造販売には一切の責任を負い、実行委員会には迷惑をかけません。</w:t>
      </w:r>
    </w:p>
    <w:p>
      <w:pPr>
        <w:pStyle w:val="33"/>
        <w:rPr>
          <w:rFonts w:hint="default"/>
        </w:rPr>
      </w:pPr>
      <w:r>
        <w:rPr>
          <w:rFonts w:hint="default"/>
          <w:sz w:val="24"/>
        </w:rPr>
        <w:t>記</w:t>
      </w:r>
    </w:p>
    <w:p>
      <w:pPr>
        <w:pStyle w:val="33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１．出店責任者（</w:t>
      </w:r>
      <w:r>
        <w:rPr>
          <w:rFonts w:hint="default" w:ascii="ＭＳ 明朝" w:hAnsi="ＭＳ 明朝" w:eastAsia="ＭＳ 明朝"/>
          <w:sz w:val="24"/>
        </w:rPr>
        <w:t>※</w:t>
      </w:r>
      <w:r>
        <w:rPr>
          <w:rFonts w:hint="default" w:ascii="ＭＳ 明朝" w:hAnsi="ＭＳ 明朝" w:eastAsia="ＭＳ 明朝"/>
          <w:sz w:val="24"/>
        </w:rPr>
        <w:t>出店の案内等は出店責任者へ郵送します。）</w:t>
      </w:r>
    </w:p>
    <w:p>
      <w:pPr>
        <w:pStyle w:val="0"/>
        <w:ind w:left="210" w:right="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住　所</w:t>
      </w:r>
      <w:r>
        <w:rPr>
          <w:rFonts w:hint="default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ind w:left="210" w:right="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氏　名</w:t>
      </w:r>
      <w:r>
        <w:rPr>
          <w:rFonts w:hint="default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　　　　　　　</w:t>
      </w:r>
    </w:p>
    <w:p>
      <w:pPr>
        <w:pStyle w:val="0"/>
        <w:ind w:left="210" w:right="0" w:firstLine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　　　携帯番号（電話番号）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　　　　　　　　　　</w:t>
      </w:r>
    </w:p>
    <w:p>
      <w:pPr>
        <w:pStyle w:val="0"/>
        <w:ind w:left="210" w:right="0" w:firstLine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　　　ＦＡＸ</w:t>
      </w:r>
      <w:r>
        <w:rPr>
          <w:rFonts w:hint="default" w:ascii="ＭＳ 明朝" w:hAnsi="ＭＳ 明朝" w:eastAsia="ＭＳ 明朝"/>
          <w:sz w:val="24"/>
          <w:u w:val="single" w:color="auto"/>
        </w:rPr>
        <w:t>　　　　　　　　　　　　　　　　　　　　　　　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 w:ascii="ＭＳ 明朝" w:hAnsi="ＭＳ 明朝" w:eastAsia="ＭＳ 明朝"/>
          <w:sz w:val="24"/>
          <w:u w:val="none" w:color="auto"/>
        </w:rPr>
      </w:pPr>
    </w:p>
    <w:p>
      <w:pPr>
        <w:pStyle w:val="0"/>
        <w:numPr>
          <w:ilvl w:val="0"/>
          <w:numId w:val="0"/>
        </w:numPr>
        <w:ind w:left="630" w:firstLine="0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  <w:u w:val="none" w:color="auto"/>
        </w:rPr>
        <w:t>２．出</w:t>
      </w:r>
      <w:r>
        <w:rPr>
          <w:rFonts w:hint="default" w:ascii="ＭＳ 明朝" w:hAnsi="ＭＳ 明朝" w:eastAsia="ＭＳ 明朝"/>
          <w:sz w:val="24"/>
        </w:rPr>
        <w:t>店品目（販売予定商品をすべて記入してくだい）</w:t>
      </w:r>
    </w:p>
    <w:tbl>
      <w:tblPr>
        <w:tblStyle w:val="11"/>
        <w:tblW w:w="4800" w:type="pct"/>
        <w:jc w:val="left"/>
        <w:tblInd w:w="17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2034"/>
        <w:gridCol w:w="2035"/>
        <w:gridCol w:w="2040"/>
        <w:gridCol w:w="2053"/>
      </w:tblGrid>
      <w:tr>
        <w:trPr>
          <w:cantSplit/>
          <w:trHeight w:val="340" w:hRule="atLeast"/>
        </w:trPr>
        <w:tc>
          <w:tcPr>
            <w:tcW w:w="8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3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出店品目（販売する商品）</w:t>
            </w:r>
          </w:p>
        </w:tc>
      </w:tr>
      <w:tr>
        <w:trPr>
          <w:trHeight w:val="51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10" w:right="0" w:firstLine="0"/>
        <w:rPr>
          <w:rFonts w:hint="default" w:ascii="ＭＳ 明朝" w:hAnsi="ＭＳ 明朝" w:eastAsia="ＭＳ 明朝"/>
        </w:rPr>
      </w:pP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３．</w:t>
      </w:r>
      <w:r>
        <w:rPr>
          <w:rFonts w:hint="eastAsia" w:ascii="ＭＳ 明朝" w:hAnsi="ＭＳ 明朝" w:eastAsia="ＭＳ 明朝"/>
          <w:sz w:val="24"/>
        </w:rPr>
        <w:t>販売日：令和８年２月２１日（土）～２２日（日）</w:t>
      </w:r>
    </w:p>
    <w:p>
      <w:pPr>
        <w:pStyle w:val="0"/>
        <w:numPr>
          <w:ilvl w:val="0"/>
          <w:numId w:val="0"/>
        </w:numPr>
        <w:ind w:left="0" w:leftChars="0" w:firstLineChars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４．出店コマ数（</w:t>
      </w: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コマの出店料：</w:t>
      </w:r>
      <w:r>
        <w:rPr>
          <w:rFonts w:hint="eastAsia" w:ascii="ＭＳ 明朝" w:hAnsi="ＭＳ 明朝" w:eastAsia="ＭＳ 明朝"/>
          <w:sz w:val="24"/>
        </w:rPr>
        <w:t>３，０００</w:t>
      </w: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円）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  <w:u w:val="none" w:color="auto"/>
        </w:rPr>
        <w:t xml:space="preserve">  ※1</w:t>
      </w:r>
      <w:r>
        <w:rPr>
          <w:rFonts w:hint="default" w:ascii="ＭＳ 明朝" w:hAnsi="ＭＳ 明朝" w:eastAsia="ＭＳ 明朝"/>
          <w:sz w:val="24"/>
          <w:u w:val="none" w:color="auto"/>
        </w:rPr>
        <w:t>コマ：約</w:t>
      </w:r>
      <w:r>
        <w:rPr>
          <w:rFonts w:hint="default" w:ascii="ＭＳ 明朝" w:hAnsi="ＭＳ 明朝" w:eastAsia="ＭＳ 明朝"/>
          <w:sz w:val="24"/>
          <w:u w:val="none" w:color="auto"/>
        </w:rPr>
        <w:t>3.5</w:t>
      </w:r>
      <w:r>
        <w:rPr>
          <w:rFonts w:hint="default" w:ascii="ＭＳ 明朝" w:hAnsi="ＭＳ 明朝" w:eastAsia="ＭＳ 明朝"/>
          <w:sz w:val="24"/>
          <w:u w:val="none" w:color="auto"/>
        </w:rPr>
        <w:t>ｍ</w:t>
      </w:r>
      <w:r>
        <w:rPr>
          <w:rFonts w:hint="default" w:ascii="ＭＳ 明朝" w:hAnsi="ＭＳ 明朝" w:eastAsia="ＭＳ 明朝"/>
          <w:sz w:val="24"/>
          <w:u w:val="none" w:color="auto"/>
        </w:rPr>
        <w:t>×</w:t>
      </w:r>
      <w:r>
        <w:rPr>
          <w:rFonts w:hint="default" w:ascii="ＭＳ 明朝" w:hAnsi="ＭＳ 明朝" w:eastAsia="ＭＳ 明朝"/>
          <w:sz w:val="24"/>
          <w:u w:val="none" w:color="auto"/>
        </w:rPr>
        <w:t>約</w:t>
      </w:r>
      <w:r>
        <w:rPr>
          <w:rFonts w:hint="default" w:ascii="ＭＳ 明朝" w:hAnsi="ＭＳ 明朝" w:eastAsia="ＭＳ 明朝"/>
          <w:sz w:val="24"/>
          <w:u w:val="none" w:color="auto"/>
        </w:rPr>
        <w:t>3.5</w:t>
      </w:r>
      <w:r>
        <w:rPr>
          <w:rFonts w:hint="default" w:ascii="ＭＳ 明朝" w:hAnsi="ＭＳ 明朝" w:eastAsia="ＭＳ 明朝"/>
          <w:sz w:val="24"/>
          <w:u w:val="none" w:color="auto"/>
        </w:rPr>
        <w:t>ｍ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 w:ascii="ＭＳ 明朝" w:hAnsi="ＭＳ 明朝" w:eastAsia="ＭＳ 明朝"/>
          <w:sz w:val="24"/>
          <w:u w:val="none" w:color="auto"/>
        </w:rPr>
      </w:pP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default" w:ascii="ＭＳ 明朝" w:hAnsi="ＭＳ 明朝" w:eastAsia="ＭＳ 明朝"/>
          <w:sz w:val="24"/>
          <w:u w:val="none" w:color="auto"/>
        </w:rPr>
        <w:t xml:space="preserve">  </w:t>
      </w:r>
      <w:r>
        <w:rPr>
          <w:rFonts w:hint="default" w:ascii="ＭＳ 明朝" w:hAnsi="ＭＳ 明朝" w:eastAsia="ＭＳ 明朝"/>
          <w:sz w:val="24"/>
          <w:u w:val="none" w:color="auto"/>
        </w:rPr>
        <w:t>　</w:t>
      </w:r>
      <w:bookmarkStart w:id="1" w:name="__DdeLink__91_2346757384"/>
      <w:r>
        <w:rPr>
          <w:rFonts w:hint="default" w:ascii="ＭＳ 明朝" w:hAnsi="ＭＳ 明朝" w:eastAsia="ＭＳ 明朝"/>
          <w:sz w:val="24"/>
          <w:u w:val="single" w:color="auto"/>
        </w:rPr>
        <w:t>希望コマ数：　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>　コマ　</w:t>
      </w:r>
      <w:bookmarkEnd w:id="1"/>
      <w:bookmarkStart w:id="2" w:name="__DdeLink__88_2346757384"/>
      <w:r>
        <w:rPr>
          <w:rFonts w:hint="default" w:ascii="ＭＳ 明朝" w:hAnsi="ＭＳ 明朝" w:eastAsia="ＭＳ 明朝"/>
          <w:sz w:val="24"/>
          <w:u w:val="none" w:color="auto"/>
        </w:rPr>
        <w:t>（</w:t>
      </w:r>
      <w:r>
        <w:rPr>
          <w:rFonts w:hint="eastAsia" w:ascii="ＭＳ 明朝" w:hAnsi="ＭＳ 明朝" w:eastAsia="ＭＳ 明朝"/>
          <w:sz w:val="24"/>
          <w:u w:val="none" w:color="auto"/>
        </w:rPr>
        <w:t>※キッチンカーは２コマ</w:t>
      </w:r>
      <w:r>
        <w:rPr>
          <w:rFonts w:hint="default" w:ascii="ＭＳ 明朝" w:hAnsi="ＭＳ 明朝" w:eastAsia="ＭＳ 明朝"/>
          <w:sz w:val="24"/>
          <w:u w:val="none" w:color="auto"/>
        </w:rPr>
        <w:t>）</w:t>
      </w:r>
      <w:bookmarkEnd w:id="2"/>
    </w:p>
    <w:p>
      <w:pPr>
        <w:pStyle w:val="0"/>
        <w:numPr>
          <w:ilvl w:val="0"/>
          <w:numId w:val="0"/>
        </w:numPr>
        <w:ind w:left="630" w:leftChars="0" w:firstLine="240" w:firstLineChars="100"/>
        <w:rPr>
          <w:rFonts w:hint="default"/>
        </w:rPr>
      </w:pP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※</w:t>
      </w: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今回は八女市立花体育館のテントを準備します。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eastAsia" w:ascii="ＭＳ 明朝" w:hAnsi="ＭＳ 明朝" w:eastAsia="ＭＳ 明朝"/>
          <w:strike w:val="0"/>
          <w:dstrike w:val="0"/>
          <w:sz w:val="24"/>
          <w:u w:val="none" w:color="auto"/>
        </w:rPr>
        <w:t>　　テントを　□希望する　　□希望しない</w:t>
      </w:r>
    </w:p>
    <w:p>
      <w:pPr>
        <w:pStyle w:val="0"/>
        <w:numPr>
          <w:ilvl w:val="0"/>
          <w:numId w:val="0"/>
        </w:numPr>
        <w:ind w:left="630" w:firstLine="0"/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</w:pPr>
    </w:p>
    <w:p>
      <w:pPr>
        <w:pStyle w:val="0"/>
        <w:numPr>
          <w:ilvl w:val="0"/>
          <w:numId w:val="0"/>
        </w:numPr>
        <w:ind w:left="630" w:firstLine="0"/>
        <w:rPr>
          <w:rFonts w:hint="default"/>
        </w:rPr>
      </w:pP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※</w:t>
      </w: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キッチンカーでの出店</w:t>
      </w:r>
      <w:r>
        <w:rPr>
          <w:rFonts w:hint="default" w:ascii="ＭＳ 明朝" w:hAnsi="ＭＳ 明朝" w:eastAsia="ＭＳ 明朝"/>
          <w:sz w:val="24"/>
          <w:u w:val="none" w:color="auto"/>
        </w:rPr>
        <w:t>希望の方は</w:t>
      </w:r>
      <w:r>
        <w:rPr>
          <w:rFonts w:hint="default" w:ascii="ＭＳ 明朝" w:hAnsi="ＭＳ 明朝" w:eastAsia="ＭＳ 明朝"/>
          <w:sz w:val="24"/>
          <w:u w:val="none" w:color="auto"/>
        </w:rPr>
        <w:t>☑</w:t>
      </w:r>
      <w:r>
        <w:rPr>
          <w:rFonts w:hint="default" w:ascii="ＭＳ 明朝" w:hAnsi="ＭＳ 明朝" w:eastAsia="ＭＳ 明朝"/>
          <w:sz w:val="24"/>
          <w:u w:val="none" w:color="auto"/>
        </w:rPr>
        <w:t>チェックしてください。</w:t>
      </w:r>
    </w:p>
    <w:p>
      <w:pPr>
        <w:pStyle w:val="0"/>
        <w:widowControl w:val="0"/>
        <w:numPr>
          <w:ilvl w:val="0"/>
          <w:numId w:val="0"/>
        </w:numPr>
        <w:overflowPunct w:val="1"/>
        <w:ind w:right="-283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  <w:u w:val="none" w:color="auto"/>
        </w:rPr>
        <w:t>　　　　</w:t>
      </w:r>
      <w:r>
        <w:rPr>
          <w:rFonts w:hint="default" w:ascii="ＭＳ 明朝" w:hAnsi="ＭＳ 明朝" w:eastAsia="ＭＳ 明朝"/>
          <w:sz w:val="24"/>
          <w:u w:val="none" w:color="auto"/>
        </w:rPr>
        <w:t>□</w:t>
      </w:r>
      <w:r>
        <w:rPr>
          <w:rFonts w:hint="default" w:ascii="ＭＳ 明朝" w:hAnsi="ＭＳ 明朝" w:eastAsia="ＭＳ 明朝"/>
          <w:sz w:val="24"/>
          <w:u w:val="none" w:color="auto"/>
        </w:rPr>
        <w:t>　キッチンカー　　　　</w:t>
      </w:r>
      <w:r>
        <w:rPr>
          <w:rFonts w:hint="default" w:ascii="ＭＳ 明朝" w:hAnsi="ＭＳ 明朝" w:eastAsia="ＭＳ 明朝"/>
          <w:strike w:val="0"/>
          <w:dstrike w:val="0"/>
          <w:sz w:val="24"/>
          <w:u w:val="none" w:color="auto"/>
        </w:rPr>
        <w:t>　　</w:t>
      </w:r>
    </w:p>
    <w:sectPr>
      <w:pgSz w:w="11906" w:h="16838"/>
      <w:pgMar w:top="900" w:right="1701" w:bottom="1260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1"/>
      <w:jc w:val="both"/>
    </w:pPr>
    <w:rPr>
      <w:rFonts w:ascii="Century" w:hAnsi="Century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kern w:val="0"/>
      <w:sz w:val="24"/>
    </w:rPr>
  </w:style>
  <w:style w:type="character" w:styleId="16" w:customStyle="1">
    <w:name w:val="WW8Num1z1"/>
    <w:next w:val="16"/>
    <w:link w:val="0"/>
    <w:uiPriority w:val="0"/>
    <w:qFormat/>
    <w:rPr>
      <w:sz w:val="24"/>
    </w:rPr>
  </w:style>
  <w:style w:type="character" w:styleId="17" w:customStyle="1">
    <w:name w:val="WW8Num1z2"/>
    <w:next w:val="17"/>
    <w:link w:val="0"/>
    <w:uiPriority w:val="0"/>
    <w:qFormat/>
    <w:rPr/>
  </w:style>
  <w:style w:type="character" w:styleId="18" w:customStyle="1">
    <w:name w:val="WW8Num1z3"/>
    <w:next w:val="18"/>
    <w:link w:val="0"/>
    <w:uiPriority w:val="0"/>
    <w:qFormat/>
    <w:rPr/>
  </w:style>
  <w:style w:type="character" w:styleId="19" w:customStyle="1">
    <w:name w:val="WW8Num1z4"/>
    <w:next w:val="19"/>
    <w:link w:val="0"/>
    <w:uiPriority w:val="0"/>
    <w:qFormat/>
    <w:rPr/>
  </w:style>
  <w:style w:type="character" w:styleId="20" w:customStyle="1">
    <w:name w:val="WW8Num1z5"/>
    <w:next w:val="20"/>
    <w:link w:val="0"/>
    <w:uiPriority w:val="0"/>
    <w:qFormat/>
    <w:rPr/>
  </w:style>
  <w:style w:type="character" w:styleId="21" w:customStyle="1">
    <w:name w:val="WW8Num1z6"/>
    <w:next w:val="21"/>
    <w:link w:val="0"/>
    <w:uiPriority w:val="0"/>
    <w:qFormat/>
    <w:rPr/>
  </w:style>
  <w:style w:type="character" w:styleId="22" w:customStyle="1">
    <w:name w:val="WW8Num1z7"/>
    <w:next w:val="22"/>
    <w:link w:val="0"/>
    <w:uiPriority w:val="0"/>
    <w:qFormat/>
    <w:rPr/>
  </w:style>
  <w:style w:type="character" w:styleId="23" w:customStyle="1">
    <w:name w:val="WW8Num1z8"/>
    <w:next w:val="23"/>
    <w:link w:val="0"/>
    <w:uiPriority w:val="0"/>
    <w:qFormat/>
    <w:rPr/>
  </w:style>
  <w:style w:type="character" w:styleId="24" w:customStyle="1">
    <w:name w:val="段落フォント1"/>
    <w:next w:val="24"/>
    <w:link w:val="0"/>
    <w:uiPriority w:val="0"/>
    <w:qFormat/>
    <w:rPr/>
  </w:style>
  <w:style w:type="character" w:styleId="25" w:customStyle="1">
    <w:name w:val="番号付け記号"/>
    <w:next w:val="25"/>
    <w:link w:val="0"/>
    <w:uiPriority w:val="0"/>
    <w:qFormat/>
    <w:rPr/>
  </w:style>
  <w:style w:type="character" w:styleId="26" w:customStyle="1">
    <w:name w:val="ListLabel 1"/>
    <w:next w:val="26"/>
    <w:link w:val="0"/>
    <w:uiPriority w:val="0"/>
    <w:qFormat/>
    <w:rPr>
      <w:kern w:val="0"/>
      <w:sz w:val="24"/>
    </w:rPr>
  </w:style>
  <w:style w:type="character" w:styleId="27" w:customStyle="1">
    <w:name w:val="ListLabel 2"/>
    <w:next w:val="27"/>
    <w:link w:val="0"/>
    <w:uiPriority w:val="0"/>
    <w:qFormat/>
    <w:rPr>
      <w:sz w:val="24"/>
    </w:rPr>
  </w:style>
  <w:style w:type="paragraph" w:styleId="28" w:customStyle="1">
    <w:name w:val="見出し"/>
    <w:basedOn w:val="0"/>
    <w:next w:val="2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9">
    <w:name w:val="Body Text"/>
    <w:basedOn w:val="0"/>
    <w:next w:val="2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30">
    <w:name w:val="List"/>
    <w:basedOn w:val="29"/>
    <w:next w:val="30"/>
    <w:link w:val="0"/>
    <w:uiPriority w:val="0"/>
  </w:style>
  <w:style w:type="paragraph" w:styleId="31" w:customStyle="1">
    <w:name w:val="Caption"/>
    <w:basedOn w:val="0"/>
    <w:next w:val="3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32" w:customStyle="1">
    <w:name w:val="索引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記1"/>
    <w:basedOn w:val="0"/>
    <w:next w:val="0"/>
    <w:link w:val="0"/>
    <w:uiPriority w:val="0"/>
    <w:qFormat/>
    <w:pPr>
      <w:jc w:val="center"/>
    </w:pPr>
  </w:style>
  <w:style w:type="paragraph" w:styleId="34" w:customStyle="1">
    <w:name w:val="結語1"/>
    <w:basedOn w:val="0"/>
    <w:next w:val="34"/>
    <w:link w:val="0"/>
    <w:uiPriority w:val="0"/>
    <w:qFormat/>
    <w:pPr>
      <w:jc w:val="right"/>
    </w:pPr>
  </w:style>
  <w:style w:type="paragraph" w:styleId="35" w:customStyle="1">
    <w:name w:val="表の内容"/>
    <w:basedOn w:val="0"/>
    <w:next w:val="35"/>
    <w:link w:val="0"/>
    <w:uiPriority w:val="0"/>
    <w:qFormat/>
    <w:pPr>
      <w:suppressLineNumbers w:val="1"/>
    </w:pPr>
  </w:style>
  <w:style w:type="paragraph" w:styleId="36" w:customStyle="1">
    <w:name w:val="表の見出し"/>
    <w:basedOn w:val="35"/>
    <w:next w:val="36"/>
    <w:link w:val="0"/>
    <w:uiPriority w:val="0"/>
    <w:qFormat/>
    <w:pPr>
      <w:suppressLineNumbers w:val="1"/>
      <w:jc w:val="center"/>
    </w:pPr>
    <w:rPr>
      <w:b w:val="1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418</TotalTime>
  <Pages>1</Pages>
  <Words>9</Words>
  <Characters>381</Characters>
  <Application>JUST Note</Application>
  <Lines>45</Lines>
  <Paragraphs>24</Paragraphs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（様式第１号）</dc:title>
  <dc:creator>立花町</dc:creator>
  <cp:lastModifiedBy>1397_木原　大貴_立花支所__地域振興係</cp:lastModifiedBy>
  <cp:lastPrinted>2024-12-13T01:02:11Z</cp:lastPrinted>
  <dcterms:created xsi:type="dcterms:W3CDTF">2007-01-25T11:12:00Z</dcterms:created>
  <dcterms:modified xsi:type="dcterms:W3CDTF">2025-09-03T05:07:33Z</dcterms:modified>
  <cp:revision>90</cp:revision>
</cp:coreProperties>
</file>