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ind w:left="-540" w:leftChars="-257" w:firstLine="538" w:firstLineChars="149"/>
        <w:jc w:val="center"/>
        <w:rPr>
          <w:rFonts w:hint="eastAsia" w:ascii="UD デジタル 教科書体 NK-B" w:hAnsi="UD デジタル 教科書体 NK-B" w:eastAsia="UD デジタル 教科書体 NK-B"/>
          <w:b w:val="1"/>
          <w:color w:val="auto"/>
          <w:kern w:val="0"/>
          <w:sz w:val="36"/>
        </w:rPr>
      </w:pPr>
      <w:r>
        <w:rPr>
          <w:rFonts w:hint="eastAsia"/>
        </w:rPr>
        <mc:AlternateContent>
          <mc:Choice Requires="wps">
            <w:drawing>
              <wp:anchor simplePos="0" relativeHeight="2" behindDoc="0" locked="0" layoutInCell="1" hidden="0" allowOverlap="1">
                <wp:simplePos x="0" y="0"/>
                <wp:positionH relativeFrom="column">
                  <wp:posOffset>4315460</wp:posOffset>
                </wp:positionH>
                <wp:positionV relativeFrom="paragraph">
                  <wp:posOffset>-124460</wp:posOffset>
                </wp:positionV>
                <wp:extent cx="2274570" cy="460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274570" cy="460375"/>
                        </a:xfrm>
                        <a:prstGeom prst="rect">
                          <a:avLst/>
                        </a:prstGeom>
                        <a:solidFill>
                          <a:srgbClr val="FFFFFF"/>
                        </a:solidFill>
                        <a:ln w="9525">
                          <a:solidFill>
                            <a:sysClr val="windowText" lastClr="000000"/>
                          </a:solidFill>
                          <a:miter/>
                        </a:ln>
                      </wps:spPr>
                      <wps:txbx>
                        <w:txbxContent>
                          <w:p>
                            <w:pPr>
                              <w:pStyle w:val="0"/>
                              <w:jc w:val="center"/>
                              <w:rPr>
                                <w:rFonts w:hint="eastAsia" w:ascii="メイリオ" w:hAnsi="メイリオ" w:eastAsia="メイリオ"/>
                                <w:sz w:val="32"/>
                              </w:rPr>
                            </w:pPr>
                            <w:r>
                              <w:rPr>
                                <w:rFonts w:hint="eastAsia" w:ascii="メイリオ" w:hAnsi="メイリオ" w:eastAsia="メイリオ"/>
                                <w:b w:val="1"/>
                                <w:sz w:val="32"/>
                              </w:rPr>
                              <w:t>小・中・義務教育学校</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8000000000000007pt;mso-position-vertical-relative:text;mso-position-horizontal-relative:text;position:absolute;height:36.25pt;width:179.1pt;margin-left:339.8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メイリオ" w:hAnsi="メイリオ" w:eastAsia="メイリオ"/>
                          <w:sz w:val="32"/>
                        </w:rPr>
                      </w:pPr>
                      <w:r>
                        <w:rPr>
                          <w:rFonts w:hint="eastAsia" w:ascii="メイリオ" w:hAnsi="メイリオ" w:eastAsia="メイリオ"/>
                          <w:b w:val="1"/>
                          <w:sz w:val="32"/>
                        </w:rPr>
                        <w:t>小・中・義務教育学校</w:t>
                      </w:r>
                    </w:p>
                  </w:txbxContent>
                </v:textbox>
                <v:imagedata o:title=""/>
                <w10:wrap type="none" anchorx="text" anchory="text"/>
              </v:shape>
            </w:pict>
          </mc:Fallback>
        </mc:AlternateContent>
      </w:r>
      <w:r>
        <w:rPr>
          <w:rFonts w:hint="eastAsia" w:ascii="UD デジタル 教科書体 NK-B" w:hAnsi="UD デジタル 教科書体 NK-B" w:eastAsia="UD デジタル 教科書体 NK-B"/>
          <w:b w:val="1"/>
          <w:color w:val="auto"/>
          <w:kern w:val="0"/>
          <w:sz w:val="36"/>
        </w:rPr>
        <w:t>就学援助申請書</w:t>
      </w:r>
    </w:p>
    <w:p>
      <w:pPr>
        <w:pStyle w:val="0"/>
        <w:spacing w:line="320" w:lineRule="exact"/>
        <w:ind w:left="8503" w:leftChars="50" w:hanging="8398" w:hangingChars="3999"/>
        <w:rPr>
          <w:rFonts w:hint="eastAsia" w:ascii="UD デジタル 教科書体 NK-B" w:hAnsi="UD デジタル 教科書体 NK-B" w:eastAsia="UD デジタル 教科書体 NK-B"/>
          <w:color w:val="auto"/>
          <w:kern w:val="0"/>
        </w:rPr>
      </w:pPr>
      <w:r>
        <w:rPr>
          <w:rFonts w:hint="eastAsia" w:ascii="UD デジタル 教科書体 NK-B" w:hAnsi="UD デジタル 教科書体 NK-B" w:eastAsia="UD デジタル 教科書体 NK-B"/>
          <w:color w:val="auto"/>
          <w:kern w:val="0"/>
        </w:rPr>
        <w:t>八女市教育委員会　様　　　　　　　　　　　　　　　</w:t>
      </w:r>
    </w:p>
    <w:p>
      <w:pPr>
        <w:pStyle w:val="0"/>
        <w:spacing w:line="320" w:lineRule="exact"/>
        <w:ind w:left="8400" w:leftChars="150" w:hanging="8085" w:hangingChars="3850"/>
        <w:jc w:val="left"/>
        <w:rPr>
          <w:rFonts w:hint="eastAsia" w:ascii="UD デジタル 教科書体 NK-B" w:hAnsi="UD デジタル 教科書体 NK-B" w:eastAsia="UD デジタル 教科書体 NK-B"/>
          <w:color w:val="auto"/>
          <w:kern w:val="0"/>
        </w:rPr>
      </w:pPr>
      <w:r>
        <w:rPr>
          <w:rFonts w:hint="eastAsia" w:ascii="UD デジタル 教科書体 NK-B" w:hAnsi="UD デジタル 教科書体 NK-B" w:eastAsia="UD デジタル 教科書体 NK-B"/>
          <w:color w:val="auto"/>
          <w:kern w:val="0"/>
        </w:rPr>
        <w:t>以下のとおり、就学援助を申請します。</w:t>
      </w:r>
      <w:r>
        <w:rPr>
          <w:rFonts w:hint="eastAsia" w:ascii="UD デジタル 教科書体 NK-B" w:hAnsi="UD デジタル 教科書体 NK-B" w:eastAsia="UD デジタル 教科書体 NK-B"/>
          <w:color w:val="auto"/>
          <w:kern w:val="0"/>
        </w:rPr>
        <w:tab/>
      </w:r>
      <w:r>
        <w:rPr>
          <w:rFonts w:hint="eastAsia" w:ascii="UD デジタル 教科書体 NK-B" w:hAnsi="UD デジタル 教科書体 NK-B" w:eastAsia="UD デジタル 教科書体 NK-B"/>
          <w:color w:val="auto"/>
          <w:kern w:val="0"/>
          <w:sz w:val="20"/>
        </w:rPr>
        <w:t>（令和６年度用）</w:t>
      </w:r>
    </w:p>
    <w:tbl>
      <w:tblPr>
        <w:tblStyle w:val="11"/>
        <w:tblW w:w="100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66"/>
        <w:gridCol w:w="424"/>
        <w:gridCol w:w="1024"/>
        <w:gridCol w:w="806"/>
        <w:gridCol w:w="34"/>
        <w:gridCol w:w="525"/>
        <w:gridCol w:w="149"/>
        <w:gridCol w:w="66"/>
        <w:gridCol w:w="643"/>
        <w:gridCol w:w="1137"/>
        <w:gridCol w:w="735"/>
        <w:gridCol w:w="971"/>
        <w:gridCol w:w="675"/>
        <w:gridCol w:w="296"/>
        <w:gridCol w:w="296"/>
        <w:gridCol w:w="296"/>
        <w:gridCol w:w="296"/>
        <w:gridCol w:w="99"/>
        <w:gridCol w:w="197"/>
        <w:gridCol w:w="296"/>
        <w:gridCol w:w="299"/>
      </w:tblGrid>
      <w:tr>
        <w:trPr>
          <w:cantSplit/>
          <w:trHeight w:val="300" w:hRule="atLeast"/>
        </w:trPr>
        <w:tc>
          <w:tcPr>
            <w:tcW w:w="2214" w:type="dxa"/>
            <w:gridSpan w:val="3"/>
            <w:tcBorders>
              <w:top w:val="single" w:color="auto" w:sz="18" w:space="0"/>
              <w:left w:val="single" w:color="auto" w:sz="18" w:space="0"/>
              <w:bottom w:val="none" w:color="auto" w:sz="0" w:space="0"/>
              <w:right w:val="none" w:color="auto" w:sz="0" w:space="0"/>
              <w:tl2br w:val="nil"/>
              <w:tr2bl w:val="nil"/>
            </w:tcBorders>
            <w:vAlign w:val="center"/>
          </w:tcPr>
          <w:p>
            <w:pPr>
              <w:pStyle w:val="0"/>
              <w:spacing w:line="32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申請年月日</w:t>
            </w:r>
          </w:p>
        </w:tc>
        <w:tc>
          <w:tcPr>
            <w:tcW w:w="5741" w:type="dxa"/>
            <w:gridSpan w:val="10"/>
            <w:tcBorders>
              <w:top w:val="single" w:color="auto" w:sz="18" w:space="0"/>
              <w:left w:val="none" w:color="auto" w:sz="0" w:space="0"/>
              <w:bottom w:val="none" w:color="auto" w:sz="0" w:space="0"/>
              <w:right w:val="single" w:color="auto" w:sz="18" w:space="0"/>
              <w:tl2br w:val="nil"/>
              <w:tr2bl w:val="nil"/>
            </w:tcBorders>
            <w:vAlign w:val="center"/>
          </w:tcPr>
          <w:p>
            <w:pPr>
              <w:pStyle w:val="0"/>
              <w:spacing w:line="32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令和　　　　　年　　　　　月　　　　　日</w:t>
            </w:r>
          </w:p>
        </w:tc>
        <w:tc>
          <w:tcPr>
            <w:tcW w:w="2075" w:type="dxa"/>
            <w:gridSpan w:val="8"/>
            <w:tcBorders>
              <w:top w:val="single" w:color="auto" w:sz="4" w:space="0"/>
              <w:left w:val="single" w:color="auto" w:sz="18" w:space="0"/>
              <w:bottom w:val="single" w:color="auto" w:sz="4" w:space="0"/>
              <w:right w:val="single" w:color="auto" w:sz="4" w:space="0"/>
              <w:tl2br w:val="nil"/>
              <w:tr2bl w:val="nil"/>
            </w:tcBorders>
            <w:shd w:val="clear" w:color="auto" w:themeFill="background1" w:themeFillTint="FF" w:themeFillShade="C0"/>
            <w:vAlign w:val="center"/>
          </w:tcPr>
          <w:p>
            <w:pPr>
              <w:pStyle w:val="0"/>
              <w:spacing w:line="320" w:lineRule="exact"/>
              <w:jc w:val="right"/>
              <w:rPr>
                <w:rFonts w:hint="eastAsia" w:ascii="メイリオ" w:hAnsi="メイリオ" w:eastAsia="メイリオ"/>
                <w:b w:val="1"/>
                <w:color w:val="auto"/>
                <w:sz w:val="20"/>
              </w:rPr>
            </w:pPr>
            <w:r>
              <w:rPr>
                <w:rFonts w:hint="eastAsia" w:ascii="メイリオ" w:hAnsi="メイリオ" w:eastAsia="メイリオ"/>
                <w:b w:val="1"/>
                <w:color w:val="auto"/>
                <w:sz w:val="20"/>
              </w:rPr>
              <w:t>月認定</w:t>
            </w:r>
          </w:p>
        </w:tc>
      </w:tr>
      <w:tr>
        <w:trPr>
          <w:cantSplit/>
          <w:trHeight w:val="300" w:hRule="atLeast"/>
        </w:trPr>
        <w:tc>
          <w:tcPr>
            <w:tcW w:w="766" w:type="dxa"/>
            <w:vMerge w:val="restart"/>
            <w:tcBorders>
              <w:top w:val="none" w:color="auto" w:sz="0" w:space="0"/>
              <w:left w:val="single" w:color="auto" w:sz="18" w:space="0"/>
              <w:bottom w:val="none" w:color="auto" w:sz="0"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申請者　（保護者）</w:t>
            </w:r>
          </w:p>
        </w:tc>
        <w:tc>
          <w:tcPr>
            <w:tcW w:w="1448"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ind w:leftChars="0" w:firstLine="0" w:firstLine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住　　　所</w:t>
            </w:r>
          </w:p>
        </w:tc>
        <w:tc>
          <w:tcPr>
            <w:tcW w:w="5741" w:type="dxa"/>
            <w:gridSpan w:val="10"/>
            <w:vMerge w:val="restart"/>
            <w:tcBorders>
              <w:top w:val="none" w:color="auto" w:sz="0" w:space="0"/>
              <w:left w:val="none" w:color="auto" w:sz="0" w:space="0"/>
              <w:bottom w:val="none" w:color="auto" w:sz="0" w:space="0"/>
              <w:right w:val="single" w:color="auto" w:sz="18" w:space="0"/>
              <w:tl2br w:val="nil"/>
              <w:tr2bl w:val="nil"/>
            </w:tcBorders>
            <w:vAlign w:val="center"/>
          </w:tcPr>
          <w:p>
            <w:pPr>
              <w:pStyle w:val="0"/>
              <w:spacing w:line="240" w:lineRule="auto"/>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　　　　　　－　　　　　　　　　</w:t>
            </w:r>
          </w:p>
          <w:p>
            <w:pPr>
              <w:pStyle w:val="0"/>
              <w:spacing w:line="240" w:lineRule="auto"/>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20"/>
              </w:rPr>
              <w:t>八女市</w:t>
            </w:r>
          </w:p>
          <w:p>
            <w:pPr>
              <w:pStyle w:val="0"/>
              <w:spacing w:line="240" w:lineRule="auto"/>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 xml:space="preserve">TEL  </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 xml:space="preserve">   </w:t>
            </w:r>
            <w:r>
              <w:rPr>
                <w:rFonts w:hint="eastAsia" w:ascii="UD デジタル 教科書体 NK-B" w:hAnsi="UD デジタル 教科書体 NK-B" w:eastAsia="UD デジタル 教科書体 NK-B"/>
                <w:color w:val="auto"/>
                <w:sz w:val="16"/>
              </w:rPr>
              <w:t>　　　　　　）　</w:t>
            </w:r>
            <w:r>
              <w:rPr>
                <w:rFonts w:hint="eastAsia" w:ascii="UD デジタル 教科書体 NK-B" w:hAnsi="UD デジタル 教科書体 NK-B" w:eastAsia="UD デジタル 教科書体 NK-B"/>
                <w:color w:val="auto"/>
                <w:sz w:val="16"/>
              </w:rPr>
              <w:t xml:space="preserve">    </w:t>
            </w:r>
            <w:r>
              <w:rPr>
                <w:rFonts w:hint="eastAsia" w:ascii="UD デジタル 教科書体 NK-B" w:hAnsi="UD デジタル 教科書体 NK-B" w:eastAsia="UD デジタル 教科書体 NK-B"/>
                <w:color w:val="auto"/>
                <w:sz w:val="16"/>
              </w:rPr>
              <w:t>　　　－</w:t>
            </w:r>
          </w:p>
        </w:tc>
        <w:tc>
          <w:tcPr>
            <w:tcW w:w="2075" w:type="dxa"/>
            <w:gridSpan w:val="8"/>
            <w:tcBorders>
              <w:top w:val="single" w:color="auto" w:sz="4" w:space="0"/>
              <w:left w:val="single" w:color="auto" w:sz="18" w:space="0"/>
              <w:bottom w:val="single" w:color="auto" w:sz="4" w:space="0"/>
              <w:right w:val="single" w:color="auto" w:sz="4" w:space="0"/>
              <w:tl2br w:val="nil"/>
              <w:tr2bl w:val="nil"/>
            </w:tcBorders>
            <w:shd w:val="clear" w:color="auto" w:themeFill="background1" w:themeFillTint="FF" w:themeFillShade="C0"/>
            <w:vAlign w:val="center"/>
          </w:tcPr>
          <w:p>
            <w:pPr>
              <w:pStyle w:val="0"/>
              <w:spacing w:line="300" w:lineRule="exact"/>
              <w:jc w:val="center"/>
              <w:rPr>
                <w:rFonts w:hint="eastAsia" w:ascii="メイリオ" w:hAnsi="メイリオ" w:eastAsia="メイリオ"/>
                <w:b w:val="1"/>
                <w:color w:val="auto"/>
                <w:sz w:val="20"/>
              </w:rPr>
            </w:pPr>
            <w:r>
              <w:rPr>
                <w:rFonts w:hint="eastAsia" w:ascii="メイリオ" w:hAnsi="メイリオ" w:eastAsia="メイリオ"/>
                <w:b w:val="1"/>
                <w:color w:val="auto"/>
                <w:sz w:val="20"/>
              </w:rPr>
              <w:t>可　・　否</w:t>
            </w:r>
          </w:p>
        </w:tc>
      </w:tr>
      <w:tr>
        <w:trPr>
          <w:cantSplit/>
          <w:trHeight w:val="7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ascii="HGPｺﾞｼｯｸM" w:hAnsi="HGPｺﾞｼｯｸM" w:eastAsia="HGPｺﾞｼｯｸM"/>
                <w:sz w:val="20"/>
              </w:rPr>
            </w:pPr>
          </w:p>
        </w:tc>
        <w:tc>
          <w:tcPr>
            <w:tcW w:w="1448" w:type="dxa"/>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ascii="HGPｺﾞｼｯｸM" w:hAnsi="HGPｺﾞｼｯｸM" w:eastAsia="HGPｺﾞｼｯｸM"/>
              </w:rPr>
            </w:pPr>
          </w:p>
        </w:tc>
        <w:tc>
          <w:tcPr>
            <w:tcW w:w="5741" w:type="dxa"/>
            <w:gridSpan w:val="10"/>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jc w:val="center"/>
              <w:rPr>
                <w:rFonts w:hint="default" w:ascii="HGPｺﾞｼｯｸM" w:hAnsi="HGPｺﾞｼｯｸM" w:eastAsia="HGPｺﾞｼｯｸM"/>
              </w:rPr>
            </w:pPr>
          </w:p>
        </w:tc>
        <w:tc>
          <w:tcPr>
            <w:tcW w:w="2075" w:type="dxa"/>
            <w:gridSpan w:val="8"/>
            <w:tcBorders>
              <w:top w:val="single" w:color="auto" w:sz="4" w:space="0"/>
              <w:left w:val="single" w:color="auto" w:sz="18" w:space="0"/>
              <w:bottom w:val="single" w:color="auto" w:sz="18" w:space="0"/>
              <w:right w:val="single" w:color="auto" w:sz="4" w:space="0"/>
              <w:tl2br w:val="nil"/>
              <w:tr2bl w:val="nil"/>
            </w:tcBorders>
            <w:shd w:val="clear" w:color="auto" w:themeFill="background1" w:themeFillTint="FF" w:themeFillShade="C0"/>
            <w:vAlign w:val="center"/>
          </w:tcPr>
          <w:p>
            <w:pPr>
              <w:pStyle w:val="0"/>
              <w:spacing w:line="300" w:lineRule="exact"/>
              <w:jc w:val="center"/>
              <w:rPr>
                <w:rFonts w:hint="eastAsia" w:ascii="メイリオ" w:hAnsi="メイリオ" w:eastAsia="メイリオ"/>
                <w:b w:val="1"/>
                <w:color w:val="auto"/>
                <w:sz w:val="20"/>
              </w:rPr>
            </w:pPr>
            <w:r>
              <w:rPr>
                <w:rFonts w:hint="eastAsia" w:ascii="メイリオ" w:hAnsi="メイリオ" w:eastAsia="メイリオ"/>
                <w:b w:val="1"/>
                <w:color w:val="auto"/>
                <w:sz w:val="20"/>
              </w:rPr>
              <w:t>非・児扶・収需</w:t>
            </w:r>
          </w:p>
        </w:tc>
      </w:tr>
      <w:tr>
        <w:trPr>
          <w:cantSplit/>
          <w:trHeight w:val="1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ascii="HGPｺﾞｼｯｸM" w:hAnsi="HGPｺﾞｼｯｸM" w:eastAsia="HGPｺﾞｼｯｸM"/>
                <w:sz w:val="20"/>
              </w:rPr>
            </w:pPr>
          </w:p>
        </w:tc>
        <w:tc>
          <w:tcPr>
            <w:tcW w:w="1448" w:type="dxa"/>
            <w:gridSpan w:val="2"/>
            <w:tcBorders>
              <w:top w:val="none" w:color="auto" w:sz="0" w:space="0"/>
              <w:left w:val="none" w:color="auto" w:sz="0" w:space="0"/>
              <w:bottom w:val="dashSmallGap" w:color="auto" w:sz="4" w:space="0"/>
              <w:right w:val="none" w:color="auto" w:sz="0" w:space="0"/>
              <w:tl2br w:val="nil"/>
              <w:tr2bl w:val="nil"/>
            </w:tcBorders>
            <w:vAlign w:val="top"/>
          </w:tcPr>
          <w:p>
            <w:pPr>
              <w:pStyle w:val="0"/>
              <w:spacing w:line="18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pacing w:val="96"/>
                <w:kern w:val="0"/>
                <w:sz w:val="16"/>
                <w:fitText w:val="840" w:id="1"/>
              </w:rPr>
              <w:t>フリガ</w:t>
            </w:r>
            <w:r>
              <w:rPr>
                <w:rFonts w:hint="eastAsia" w:ascii="UD デジタル 教科書体 NK-B" w:hAnsi="UD デジタル 教科書体 NK-B" w:eastAsia="UD デジタル 教科書体 NK-B"/>
                <w:color w:val="auto"/>
                <w:spacing w:val="0"/>
                <w:kern w:val="0"/>
                <w:sz w:val="16"/>
                <w:fitText w:val="840" w:id="1"/>
              </w:rPr>
              <w:t>ナ</w:t>
            </w:r>
          </w:p>
        </w:tc>
        <w:tc>
          <w:tcPr>
            <w:tcW w:w="5741" w:type="dxa"/>
            <w:gridSpan w:val="10"/>
            <w:tcBorders>
              <w:top w:val="none" w:color="auto" w:sz="0" w:space="0"/>
              <w:left w:val="none" w:color="auto" w:sz="0" w:space="0"/>
              <w:bottom w:val="dashSmallGap" w:color="auto" w:sz="4" w:space="0"/>
              <w:right w:val="none" w:color="auto" w:sz="0" w:space="0"/>
              <w:tl2br w:val="nil"/>
              <w:tr2bl w:val="nil"/>
            </w:tcBorders>
            <w:vAlign w:val="top"/>
          </w:tcPr>
          <w:p>
            <w:pPr>
              <w:pStyle w:val="0"/>
              <w:spacing w:line="180" w:lineRule="exact"/>
              <w:jc w:val="left"/>
              <w:rPr>
                <w:rFonts w:hint="eastAsia" w:ascii="UD デジタル 教科書体 NK-B" w:hAnsi="UD デジタル 教科書体 NK-B" w:eastAsia="UD デジタル 教科書体 NK-B"/>
                <w:color w:val="auto"/>
                <w:sz w:val="16"/>
              </w:rPr>
            </w:pPr>
          </w:p>
        </w:tc>
        <w:tc>
          <w:tcPr>
            <w:tcW w:w="2075" w:type="dxa"/>
            <w:gridSpan w:val="8"/>
            <w:vMerge w:val="restart"/>
            <w:tcBorders>
              <w:top w:val="single" w:color="auto" w:sz="18" w:space="0"/>
              <w:left w:val="none" w:color="auto" w:sz="0" w:space="0"/>
              <w:bottom w:val="none" w:color="auto" w:sz="0"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前年度就学援助受給</w:t>
            </w:r>
          </w:p>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有　・　無</w:t>
            </w:r>
          </w:p>
        </w:tc>
      </w:tr>
      <w:tr>
        <w:trPr>
          <w:cantSplit/>
          <w:trHeight w:val="44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448" w:type="dxa"/>
            <w:gridSpan w:val="2"/>
            <w:tcBorders>
              <w:top w:val="dashSmallGap" w:color="auto" w:sz="4"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color w:val="auto"/>
                <w:sz w:val="20"/>
              </w:rPr>
              <w:t>保護者氏名</w:t>
            </w:r>
          </w:p>
        </w:tc>
        <w:tc>
          <w:tcPr>
            <w:tcW w:w="5741" w:type="dxa"/>
            <w:gridSpan w:val="10"/>
            <w:tcBorders>
              <w:top w:val="dashSmallGap" w:color="auto" w:sz="4" w:space="0"/>
              <w:left w:val="none" w:color="auto" w:sz="0" w:space="0"/>
              <w:bottom w:val="none" w:color="auto" w:sz="0" w:space="0"/>
              <w:right w:val="none" w:color="auto" w:sz="0" w:space="0"/>
              <w:tl2br w:val="nil"/>
              <w:tr2bl w:val="nil"/>
            </w:tcBorders>
            <w:vAlign w:val="center"/>
          </w:tcPr>
          <w:p>
            <w:pPr>
              <w:pStyle w:val="0"/>
              <w:rPr>
                <w:rFonts w:hint="eastAsia" w:ascii="UD デジタル 教科書体 NK-B" w:hAnsi="UD デジタル 教科書体 NK-B" w:eastAsia="UD デジタル 教科書体 NK-B"/>
                <w:sz w:val="20"/>
              </w:rPr>
            </w:pPr>
          </w:p>
        </w:tc>
        <w:tc>
          <w:tcPr>
            <w:tcW w:w="2075" w:type="dxa"/>
            <w:gridSpan w:val="8"/>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rPr>
            </w:pPr>
          </w:p>
        </w:tc>
      </w:tr>
      <w:tr>
        <w:trPr>
          <w:cantSplit/>
          <w:trHeight w:val="315"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448"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配偶者の有無</w:t>
            </w:r>
          </w:p>
        </w:tc>
        <w:tc>
          <w:tcPr>
            <w:tcW w:w="5741" w:type="dxa"/>
            <w:gridSpan w:val="10"/>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UD デジタル 教科書体 NK-B" w:hAnsi="UD デジタル 教科書体 NK-B" w:eastAsia="UD デジタル 教科書体 NK-B"/>
                <w:sz w:val="20"/>
              </w:rPr>
            </w:pPr>
            <w:r>
              <w:rPr>
                <w:rFonts w:hint="eastAsia" w:ascii="UD デジタル 教科書体 NK-B" w:hAnsi="UD デジタル 教科書体 NK-B" w:eastAsia="UD デジタル 教科書体 NK-B"/>
                <w:sz w:val="20"/>
              </w:rPr>
              <w:t>有　　・　　無　（　死別　・　離別　）　・　（　　　　　　　　　　　　）</w:t>
            </w:r>
          </w:p>
        </w:tc>
        <w:tc>
          <w:tcPr>
            <w:tcW w:w="2075" w:type="dxa"/>
            <w:gridSpan w:val="8"/>
            <w:vMerge w:val="continue"/>
            <w:tcBorders>
              <w:top w:val="none" w:color="auto" w:sz="0" w:space="0"/>
              <w:left w:val="none" w:color="auto" w:sz="0" w:space="0"/>
              <w:bottom w:val="none" w:color="auto" w:sz="0" w:space="0"/>
              <w:right w:val="single" w:color="auto" w:sz="18" w:space="0"/>
              <w:tl2br w:val="nil"/>
              <w:tr2bl w:val="nil"/>
            </w:tcBorders>
            <w:vAlign w:val="center"/>
          </w:tcPr>
          <w:p>
            <w:pPr>
              <w:pStyle w:val="0"/>
              <w:rPr>
                <w:rFonts w:hint="eastAsia"/>
              </w:rPr>
            </w:pPr>
          </w:p>
        </w:tc>
      </w:tr>
      <w:tr>
        <w:trPr>
          <w:cantSplit/>
          <w:trHeight w:val="120" w:hRule="atLeast"/>
        </w:trPr>
        <w:tc>
          <w:tcPr>
            <w:tcW w:w="766" w:type="dxa"/>
            <w:vMerge w:val="restart"/>
            <w:tcBorders>
              <w:top w:val="none" w:color="auto" w:sz="0" w:space="0"/>
              <w:left w:val="single" w:color="auto" w:sz="18" w:space="0"/>
              <w:bottom w:val="none" w:color="auto" w:sz="0"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（前期）</w:t>
            </w:r>
          </w:p>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小　学　校</w:t>
            </w:r>
          </w:p>
        </w:tc>
        <w:tc>
          <w:tcPr>
            <w:tcW w:w="228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児童氏名</w:t>
            </w:r>
          </w:p>
        </w:tc>
        <w:tc>
          <w:tcPr>
            <w:tcW w:w="67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p>
        </w:tc>
        <w:tc>
          <w:tcPr>
            <w:tcW w:w="70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年齢</w:t>
            </w:r>
          </w:p>
        </w:tc>
        <w:tc>
          <w:tcPr>
            <w:tcW w:w="187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学校名</w:t>
            </w: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学年</w:t>
            </w:r>
          </w:p>
        </w:tc>
      </w:tr>
      <w:tr>
        <w:trPr>
          <w:cantSplit/>
          <w:trHeight w:val="3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3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308"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120" w:hRule="atLeast"/>
        </w:trPr>
        <w:tc>
          <w:tcPr>
            <w:tcW w:w="766" w:type="dxa"/>
            <w:vMerge w:val="restart"/>
            <w:tcBorders>
              <w:top w:val="none" w:color="auto" w:sz="0" w:space="0"/>
              <w:left w:val="single" w:color="auto" w:sz="18" w:space="0"/>
              <w:bottom w:val="none" w:color="auto" w:sz="0" w:space="0"/>
              <w:right w:val="none" w:color="auto" w:sz="0" w:space="0"/>
              <w:tl2br w:val="nil"/>
              <w:tr2bl w:val="nil"/>
            </w:tcBorders>
            <w:textDirection w:val="tbRlV"/>
            <w:vAlign w:val="center"/>
          </w:tcPr>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（後期）</w:t>
            </w:r>
          </w:p>
          <w:p>
            <w:pPr>
              <w:pStyle w:val="0"/>
              <w:spacing w:line="280" w:lineRule="exact"/>
              <w:ind w:left="113" w:leftChars="0" w:right="113" w:rightChars="0"/>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中　学　校</w:t>
            </w:r>
          </w:p>
        </w:tc>
        <w:tc>
          <w:tcPr>
            <w:tcW w:w="2288"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生徒氏名</w:t>
            </w:r>
          </w:p>
        </w:tc>
        <w:tc>
          <w:tcPr>
            <w:tcW w:w="674"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p>
        </w:tc>
        <w:tc>
          <w:tcPr>
            <w:tcW w:w="70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年齢</w:t>
            </w:r>
          </w:p>
        </w:tc>
        <w:tc>
          <w:tcPr>
            <w:tcW w:w="187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学校名</w:t>
            </w: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学年</w:t>
            </w:r>
          </w:p>
        </w:tc>
      </w:tr>
      <w:tr>
        <w:trPr>
          <w:cantSplit/>
          <w:trHeight w:val="3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32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308"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top"/>
          </w:tcPr>
          <w:p>
            <w:pPr>
              <w:pStyle w:val="0"/>
              <w:rPr>
                <w:rFonts w:hint="default" w:ascii="HGPｺﾞｼｯｸM" w:hAnsi="HGPｺﾞｼｯｸM" w:eastAsia="HGPｺﾞｼｯｸM"/>
              </w:rPr>
            </w:pPr>
          </w:p>
        </w:tc>
        <w:tc>
          <w:tcPr>
            <w:tcW w:w="2288"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674"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H</w:t>
            </w:r>
            <w:r>
              <w:rPr>
                <w:rFonts w:hint="eastAsia" w:ascii="UD デジタル 教科書体 NK-B" w:hAnsi="UD デジタル 教科書体 NK-B" w:eastAsia="UD デジタル 教科書体 NK-B"/>
                <w:color w:val="auto"/>
                <w:sz w:val="20"/>
              </w:rPr>
              <w:t>　　　　　．　　　．　　</w:t>
            </w:r>
          </w:p>
        </w:tc>
        <w:tc>
          <w:tcPr>
            <w:tcW w:w="2929" w:type="dxa"/>
            <w:gridSpan w:val="7"/>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sz w:val="20"/>
              </w:rPr>
            </w:pPr>
          </w:p>
        </w:tc>
        <w:tc>
          <w:tcPr>
            <w:tcW w:w="792" w:type="dxa"/>
            <w:gridSpan w:val="3"/>
            <w:tcBorders>
              <w:top w:val="none" w:color="auto" w:sz="0" w:space="0"/>
              <w:left w:val="none" w:color="auto" w:sz="0" w:space="0"/>
              <w:bottom w:val="none" w:color="auto" w:sz="0" w:space="0"/>
              <w:right w:val="single" w:color="auto" w:sz="18" w:space="0"/>
              <w:tl2br w:val="nil"/>
              <w:tr2bl w:val="nil"/>
            </w:tcBorders>
            <w:vAlign w:val="top"/>
          </w:tcPr>
          <w:p>
            <w:pPr>
              <w:pStyle w:val="0"/>
              <w:spacing w:line="300" w:lineRule="exact"/>
              <w:rPr>
                <w:rFonts w:hint="eastAsia" w:ascii="UD デジタル 教科書体 NK-B" w:hAnsi="UD デジタル 教科書体 NK-B" w:eastAsia="UD デジタル 教科書体 NK-B"/>
                <w:color w:val="auto"/>
                <w:sz w:val="20"/>
              </w:rPr>
            </w:pPr>
          </w:p>
        </w:tc>
      </w:tr>
      <w:tr>
        <w:trPr>
          <w:cantSplit/>
          <w:trHeight w:val="120" w:hRule="atLeast"/>
        </w:trPr>
        <w:tc>
          <w:tcPr>
            <w:tcW w:w="10030" w:type="dxa"/>
            <w:gridSpan w:val="21"/>
            <w:tcBorders>
              <w:top w:val="none" w:color="auto" w:sz="0" w:space="0"/>
              <w:left w:val="single" w:color="auto" w:sz="18" w:space="0"/>
              <w:bottom w:val="none" w:color="auto" w:sz="0" w:space="0"/>
              <w:right w:val="single" w:color="auto" w:sz="18" w:space="0"/>
              <w:tl2br w:val="nil"/>
              <w:tr2bl w:val="nil"/>
            </w:tcBorders>
            <w:vAlign w:val="center"/>
          </w:tcPr>
          <w:p>
            <w:pPr>
              <w:pStyle w:val="0"/>
              <w:widowControl w:val="1"/>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世帯の状況　</w:t>
            </w:r>
            <w:r>
              <w:rPr>
                <w:rFonts w:hint="eastAsia" w:ascii="UD デジタル 教科書体 NK-B" w:hAnsi="UD デジタル 教科書体 NK-B" w:eastAsia="UD デジタル 教科書体 NK-B"/>
                <w:color w:val="auto"/>
                <w:sz w:val="20"/>
              </w:rPr>
              <w:t>（</w:t>
            </w:r>
            <w:r>
              <w:rPr>
                <w:rFonts w:hint="eastAsia" w:ascii="UD デジタル 教科書体 NK-B" w:hAnsi="UD デジタル 教科書体 NK-B" w:eastAsia="UD デジタル 教科書体 NK-B"/>
                <w:color w:val="auto"/>
                <w:sz w:val="20"/>
                <w:u w:val="wave" w:color="auto"/>
              </w:rPr>
              <w:t>上記児童・生徒を除く</w:t>
            </w:r>
            <w:r>
              <w:rPr>
                <w:rFonts w:hint="eastAsia" w:ascii="UD デジタル 教科書体 NK-B" w:hAnsi="UD デジタル 教科書体 NK-B" w:eastAsia="UD デジタル 教科書体 NK-B"/>
                <w:color w:val="auto"/>
                <w:sz w:val="20"/>
              </w:rPr>
              <w:t>世帯全員を記入）※保護者が別世帯にいる場合はご記入ください</w:t>
            </w:r>
          </w:p>
        </w:tc>
      </w:tr>
      <w:tr>
        <w:trPr>
          <w:cantSplit/>
          <w:trHeight w:val="243"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center"/>
          </w:tcPr>
          <w:p>
            <w:pPr>
              <w:pStyle w:val="0"/>
              <w:widowControl w:val="1"/>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氏名</w:t>
            </w:r>
          </w:p>
        </w:tc>
        <w:tc>
          <w:tcPr>
            <w:tcW w:w="708"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続柄</w:t>
            </w:r>
          </w:p>
        </w:tc>
        <w:tc>
          <w:tcPr>
            <w:tcW w:w="70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年齢</w:t>
            </w:r>
          </w:p>
        </w:tc>
        <w:tc>
          <w:tcPr>
            <w:tcW w:w="187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生年月日</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center"/>
          </w:tcPr>
          <w:p>
            <w:pPr>
              <w:pStyle w:val="0"/>
              <w:spacing w:line="28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職業、勤務先等（○を付けてください）</w:t>
            </w:r>
          </w:p>
        </w:tc>
      </w:tr>
      <w:tr>
        <w:trPr>
          <w:cantSplit/>
          <w:trHeight w:val="359"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top"/>
          </w:tcPr>
          <w:p>
            <w:pPr>
              <w:pStyle w:val="0"/>
              <w:widowControl w:val="1"/>
              <w:spacing w:line="160" w:lineRule="exact"/>
              <w:jc w:val="left"/>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12"/>
              </w:rPr>
              <w:t>※申請者</w:t>
            </w:r>
          </w:p>
        </w:tc>
        <w:tc>
          <w:tcPr>
            <w:tcW w:w="70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center"/>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rPr>
              <w:t>本人</w:t>
            </w: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2"/>
              </w:rPr>
              <w:t>正規・非正規・自営・無職・学校名（　　　　　　　　　　　　　　　　　　　　　）</w:t>
            </w:r>
          </w:p>
        </w:tc>
      </w:tr>
      <w:tr>
        <w:trPr>
          <w:cantSplit/>
          <w:trHeight w:val="359"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2"/>
              </w:rPr>
              <w:t>正規・非正規・自営・無職・学校名（　　　　　　　　　　　　　　　　　　　　　）</w:t>
            </w:r>
          </w:p>
        </w:tc>
      </w:tr>
      <w:tr>
        <w:trPr>
          <w:cantSplit/>
          <w:trHeight w:val="359"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2"/>
              </w:rPr>
              <w:t>正規・非正規・自営・無職・学校名（　　　　　　　　　　　　　　　　　　　　　）</w:t>
            </w:r>
          </w:p>
        </w:tc>
      </w:tr>
      <w:tr>
        <w:trPr>
          <w:cantSplit/>
          <w:trHeight w:val="359"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2"/>
              </w:rPr>
              <w:t>正規・非正規・自営・無職・学校名（　　　　　　　　　　　　　　　　　　　　　）</w:t>
            </w:r>
          </w:p>
        </w:tc>
      </w:tr>
      <w:tr>
        <w:trPr>
          <w:cantSplit/>
          <w:trHeight w:val="359" w:hRule="atLeast"/>
        </w:trPr>
        <w:tc>
          <w:tcPr>
            <w:tcW w:w="3020" w:type="dxa"/>
            <w:gridSpan w:val="4"/>
            <w:tcBorders>
              <w:top w:val="none" w:color="auto" w:sz="0" w:space="0"/>
              <w:left w:val="single" w:color="auto" w:sz="18"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rPr>
            </w:pPr>
          </w:p>
        </w:tc>
        <w:tc>
          <w:tcPr>
            <w:tcW w:w="708"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rPr>
            </w:pPr>
          </w:p>
        </w:tc>
        <w:tc>
          <w:tcPr>
            <w:tcW w:w="709"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UD デジタル 教科書体 NK-B" w:hAnsi="UD デジタル 教科書体 NK-B" w:eastAsia="UD デジタル 教科書体 NK-B"/>
                <w:color w:val="auto"/>
              </w:rPr>
            </w:pPr>
          </w:p>
        </w:tc>
        <w:tc>
          <w:tcPr>
            <w:tcW w:w="1872"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sz w:val="16"/>
              </w:rPr>
              <w:t>S</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H</w:t>
            </w:r>
            <w:r>
              <w:rPr>
                <w:rFonts w:hint="eastAsia" w:ascii="UD デジタル 教科書体 NK-B" w:hAnsi="UD デジタル 教科書体 NK-B" w:eastAsia="UD デジタル 教科書体 NK-B"/>
                <w:color w:val="auto"/>
                <w:sz w:val="16"/>
              </w:rPr>
              <w:t>・</w:t>
            </w:r>
            <w:r>
              <w:rPr>
                <w:rFonts w:hint="eastAsia" w:ascii="UD デジタル 教科書体 NK-B" w:hAnsi="UD デジタル 教科書体 NK-B" w:eastAsia="UD デジタル 教科書体 NK-B"/>
                <w:color w:val="auto"/>
                <w:sz w:val="16"/>
              </w:rPr>
              <w:t>R</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sz w:val="16"/>
              </w:rPr>
              <w:t>　　</w:t>
            </w:r>
            <w:r>
              <w:rPr>
                <w:rFonts w:hint="eastAsia" w:ascii="UD デジタル 教科書体 NK-B" w:hAnsi="UD デジタル 教科書体 NK-B" w:eastAsia="UD デジタル 教科書体 NK-B"/>
                <w:color w:val="auto"/>
              </w:rPr>
              <w:t>．</w:t>
            </w:r>
          </w:p>
        </w:tc>
        <w:tc>
          <w:tcPr>
            <w:tcW w:w="3721" w:type="dxa"/>
            <w:gridSpan w:val="10"/>
            <w:tcBorders>
              <w:top w:val="none" w:color="auto" w:sz="0" w:space="0"/>
              <w:left w:val="none" w:color="auto" w:sz="0" w:space="0"/>
              <w:bottom w:val="none" w:color="auto" w:sz="0" w:space="0"/>
              <w:right w:val="single" w:color="auto" w:sz="18" w:space="0"/>
              <w:tl2br w:val="nil"/>
              <w:tr2bl w:val="nil"/>
            </w:tcBorders>
            <w:vAlign w:val="top"/>
          </w:tcPr>
          <w:p>
            <w:pPr>
              <w:pStyle w:val="0"/>
              <w:widowControl w:val="1"/>
              <w:spacing w:line="300" w:lineRule="exact"/>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2"/>
              </w:rPr>
              <w:t>正規・非正規・自営・無職・学校名（　　　　　　　　　　　　　　　　　　　　　）</w:t>
            </w:r>
          </w:p>
        </w:tc>
      </w:tr>
      <w:tr>
        <w:trPr>
          <w:cantSplit/>
          <w:trHeight w:val="1374" w:hRule="atLeast"/>
        </w:trPr>
        <w:tc>
          <w:tcPr>
            <w:tcW w:w="2214" w:type="dxa"/>
            <w:gridSpan w:val="3"/>
            <w:tcBorders>
              <w:top w:val="none" w:color="auto" w:sz="0" w:space="0"/>
              <w:left w:val="single" w:color="auto" w:sz="18" w:space="0"/>
              <w:bottom w:val="none" w:color="auto" w:sz="0" w:space="0"/>
              <w:right w:val="none" w:color="auto" w:sz="0" w:space="0"/>
              <w:tl2br w:val="nil"/>
              <w:tr2bl w:val="nil"/>
            </w:tcBorders>
            <w:vAlign w:val="center"/>
          </w:tcPr>
          <w:p>
            <w:pPr>
              <w:pStyle w:val="15"/>
              <w:spacing w:line="300" w:lineRule="exact"/>
              <w:jc w:val="center"/>
              <w:rPr>
                <w:rFonts w:hint="eastAsia" w:ascii="UD デジタル 教科書体 NK-B" w:hAnsi="UD デジタル 教科書体 NK-B" w:eastAsia="UD デジタル 教科書体 NK-B"/>
                <w:color w:val="auto"/>
                <w:sz w:val="22"/>
              </w:rPr>
            </w:pPr>
            <w:r>
              <w:rPr>
                <w:rFonts w:hint="eastAsia" w:ascii="UD デジタル 教科書体 NK-B" w:hAnsi="UD デジタル 教科書体 NK-B" w:eastAsia="UD デジタル 教科書体 NK-B"/>
                <w:color w:val="auto"/>
                <w:sz w:val="22"/>
              </w:rPr>
              <w:t>申請理由</w:t>
            </w:r>
          </w:p>
          <w:p>
            <w:pPr>
              <w:pStyle w:val="15"/>
              <w:spacing w:line="300" w:lineRule="exact"/>
              <w:ind w:left="160" w:hanging="160" w:hangingChars="10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（該当項目に○で囲む。</w:t>
            </w:r>
          </w:p>
          <w:p>
            <w:pPr>
              <w:pStyle w:val="15"/>
              <w:spacing w:line="300" w:lineRule="exact"/>
              <w:ind w:left="160" w:hanging="160" w:hangingChars="10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複数理由可。）</w:t>
            </w:r>
          </w:p>
        </w:tc>
        <w:tc>
          <w:tcPr>
            <w:tcW w:w="7816" w:type="dxa"/>
            <w:gridSpan w:val="18"/>
            <w:tcBorders>
              <w:top w:val="none" w:color="auto" w:sz="0" w:space="0"/>
              <w:left w:val="none" w:color="auto" w:sz="0" w:space="0"/>
              <w:bottom w:val="none" w:color="auto" w:sz="0" w:space="0"/>
              <w:right w:val="single" w:color="auto" w:sz="18" w:space="0"/>
              <w:tl2br w:val="nil"/>
              <w:tr2bl w:val="nil"/>
            </w:tcBorders>
            <w:vAlign w:val="top"/>
          </w:tcPr>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ア　生活保護が廃止された（　　年　　月　　日廃止）　　　　イ　児童扶養手当を受けている（　全部　・　一部　）</w:t>
            </w:r>
          </w:p>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ウ　市民税が非課税である　　　　　　　　　　　　　　　　　　　　　エ　保護者の死亡・離別・失業等で生活状況が悪化した</w:t>
            </w:r>
          </w:p>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オ　上記ア～エに該当しないが、世帯全員の収入が少なく経済的に困窮している</w:t>
            </w:r>
          </w:p>
          <w:p>
            <w:pPr>
              <w:pStyle w:val="15"/>
              <w:spacing w:line="300" w:lineRule="exact"/>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カ　その他（　　　　　　　　　　　　　　　　　　　　　　　　　　　　　　　　　　　　　　　　　　　　　　　　　　　　　　　　　　　　　　）</w:t>
            </w:r>
          </w:p>
          <w:p>
            <w:pPr>
              <w:pStyle w:val="15"/>
              <w:spacing w:line="300" w:lineRule="exact"/>
              <w:rPr>
                <w:rFonts w:hint="eastAsia" w:ascii="UD デジタル 教科書体 NK-B" w:hAnsi="UD デジタル 教科書体 NK-B" w:eastAsia="UD デジタル 教科書体 NK-B"/>
                <w:color w:val="auto"/>
                <w:sz w:val="28"/>
              </w:rPr>
            </w:pPr>
            <w:r>
              <w:rPr>
                <w:rFonts w:hint="eastAsia" w:ascii="UD デジタル 教科書体 NK-B" w:hAnsi="UD デジタル 教科書体 NK-B" w:eastAsia="UD デジタル 教科書体 NK-B"/>
                <w:color w:val="FF0000"/>
                <w:sz w:val="16"/>
              </w:rPr>
              <w:t>※令和５年１月１日現在で住所が八女市以外の方は「令和５年度所得課税証明書」を添付してください。</w:t>
            </w:r>
          </w:p>
        </w:tc>
      </w:tr>
      <w:tr>
        <w:trPr>
          <w:cantSplit/>
          <w:trHeight w:val="184" w:hRule="atLeast"/>
        </w:trPr>
        <w:tc>
          <w:tcPr>
            <w:tcW w:w="766" w:type="dxa"/>
            <w:vMerge w:val="restart"/>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15"/>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その他</w:t>
            </w:r>
          </w:p>
        </w:tc>
        <w:tc>
          <w:tcPr>
            <w:tcW w:w="3028"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持家・借家の別</w:t>
            </w:r>
          </w:p>
        </w:tc>
        <w:tc>
          <w:tcPr>
            <w:tcW w:w="6236" w:type="dxa"/>
            <w:gridSpan w:val="13"/>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w:t>
            </w:r>
            <w:r>
              <w:rPr>
                <w:rFonts w:hint="eastAsia" w:ascii="UD デジタル 教科書体 NK-B" w:hAnsi="UD デジタル 教科書体 NK-B" w:eastAsia="UD デジタル 教科書体 NK-B"/>
                <w:color w:val="auto"/>
                <w:spacing w:val="28"/>
                <w:sz w:val="20"/>
                <w:fitText w:val="1400" w:id="2"/>
              </w:rPr>
              <w:t>持家　・　借</w:t>
            </w:r>
            <w:r>
              <w:rPr>
                <w:rFonts w:hint="eastAsia" w:ascii="UD デジタル 教科書体 NK-B" w:hAnsi="UD デジタル 教科書体 NK-B" w:eastAsia="UD デジタル 教科書体 NK-B"/>
                <w:color w:val="auto"/>
                <w:spacing w:val="3"/>
                <w:sz w:val="20"/>
                <w:fitText w:val="1400" w:id="2"/>
              </w:rPr>
              <w:t>家</w:t>
            </w:r>
            <w:r>
              <w:rPr>
                <w:rFonts w:hint="eastAsia" w:ascii="UD デジタル 教科書体 NK-B" w:hAnsi="UD デジタル 教科書体 NK-B" w:eastAsia="UD デジタル 教科書体 NK-B"/>
                <w:color w:val="auto"/>
                <w:sz w:val="20"/>
              </w:rPr>
              <w:t>　　　　（家賃月額　　　　　　　　　　円）　※</w:t>
            </w:r>
          </w:p>
        </w:tc>
      </w:tr>
      <w:tr>
        <w:trPr>
          <w:cantSplit/>
          <w:trHeight w:val="229"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15"/>
              <w:spacing w:line="240" w:lineRule="atLeast"/>
              <w:rPr>
                <w:rFonts w:hint="default" w:ascii="HGPｺﾞｼｯｸM" w:hAnsi="HGPｺﾞｼｯｸM" w:eastAsia="HGPｺﾞｼｯｸM"/>
              </w:rPr>
            </w:pPr>
          </w:p>
        </w:tc>
        <w:tc>
          <w:tcPr>
            <w:tcW w:w="3028"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児童扶養手当</w:t>
            </w:r>
          </w:p>
        </w:tc>
        <w:tc>
          <w:tcPr>
            <w:tcW w:w="6236" w:type="dxa"/>
            <w:gridSpan w:val="13"/>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w:t>
            </w:r>
            <w:r>
              <w:rPr>
                <w:rFonts w:hint="eastAsia" w:ascii="UD デジタル 教科書体 NK-B" w:hAnsi="UD デジタル 教科書体 NK-B" w:eastAsia="UD デジタル 教科書体 NK-B"/>
                <w:color w:val="auto"/>
                <w:spacing w:val="62"/>
                <w:sz w:val="20"/>
                <w:fitText w:val="1400" w:id="3"/>
              </w:rPr>
              <w:t>無　　・　　</w:t>
            </w:r>
            <w:r>
              <w:rPr>
                <w:rFonts w:hint="eastAsia" w:ascii="UD デジタル 教科書体 NK-B" w:hAnsi="UD デジタル 教科書体 NK-B" w:eastAsia="UD デジタル 教科書体 NK-B"/>
                <w:color w:val="auto"/>
                <w:spacing w:val="0"/>
                <w:sz w:val="20"/>
                <w:fitText w:val="1400" w:id="3"/>
              </w:rPr>
              <w:t>有</w:t>
            </w:r>
            <w:r>
              <w:rPr>
                <w:rFonts w:hint="eastAsia" w:ascii="UD デジタル 教科書体 NK-B" w:hAnsi="UD デジタル 教科書体 NK-B" w:eastAsia="UD デジタル 教科書体 NK-B"/>
                <w:color w:val="auto"/>
                <w:sz w:val="20"/>
              </w:rPr>
              <w:t>　　　　（月額　　　　　　　　　　　　　円）　※</w:t>
            </w:r>
          </w:p>
        </w:tc>
      </w:tr>
      <w:tr>
        <w:trPr>
          <w:cantSplit/>
          <w:trHeight w:val="274"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15"/>
              <w:spacing w:line="240" w:lineRule="atLeast"/>
              <w:rPr>
                <w:rFonts w:hint="eastAsia"/>
              </w:rPr>
            </w:pPr>
          </w:p>
        </w:tc>
        <w:tc>
          <w:tcPr>
            <w:tcW w:w="3028"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kern w:val="0"/>
                <w:sz w:val="20"/>
              </w:rPr>
              <w:t>遺族・障害年金</w:t>
            </w:r>
          </w:p>
        </w:tc>
        <w:tc>
          <w:tcPr>
            <w:tcW w:w="6236" w:type="dxa"/>
            <w:gridSpan w:val="13"/>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w:t>
            </w:r>
            <w:r>
              <w:rPr>
                <w:rFonts w:hint="eastAsia" w:ascii="UD デジタル 教科書体 NK-B" w:hAnsi="UD デジタル 教科書体 NK-B" w:eastAsia="UD デジタル 教科書体 NK-B"/>
                <w:color w:val="auto"/>
                <w:spacing w:val="62"/>
                <w:sz w:val="20"/>
                <w:fitText w:val="1400" w:id="4"/>
              </w:rPr>
              <w:t>無　　・　　</w:t>
            </w:r>
            <w:r>
              <w:rPr>
                <w:rFonts w:hint="eastAsia" w:ascii="UD デジタル 教科書体 NK-B" w:hAnsi="UD デジタル 教科書体 NK-B" w:eastAsia="UD デジタル 教科書体 NK-B"/>
                <w:color w:val="auto"/>
                <w:spacing w:val="0"/>
                <w:sz w:val="20"/>
                <w:fitText w:val="1400" w:id="4"/>
              </w:rPr>
              <w:t>有</w:t>
            </w:r>
            <w:r>
              <w:rPr>
                <w:rFonts w:hint="eastAsia" w:ascii="UD デジタル 教科書体 NK-B" w:hAnsi="UD デジタル 教科書体 NK-B" w:eastAsia="UD デジタル 教科書体 NK-B"/>
                <w:color w:val="auto"/>
                <w:sz w:val="20"/>
              </w:rPr>
              <w:t>　　　　（月額　　　　　　　　　　　　　円）　※</w:t>
            </w:r>
          </w:p>
        </w:tc>
      </w:tr>
      <w:tr>
        <w:trPr>
          <w:cantSplit/>
          <w:trHeight w:val="270"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15"/>
              <w:spacing w:line="240" w:lineRule="atLeast"/>
              <w:rPr>
                <w:rFonts w:hint="eastAsia"/>
              </w:rPr>
            </w:pPr>
          </w:p>
        </w:tc>
        <w:tc>
          <w:tcPr>
            <w:tcW w:w="3028"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その他の収入（給与以外）</w:t>
            </w:r>
          </w:p>
        </w:tc>
        <w:tc>
          <w:tcPr>
            <w:tcW w:w="6236" w:type="dxa"/>
            <w:gridSpan w:val="13"/>
            <w:tcBorders>
              <w:top w:val="none" w:color="auto" w:sz="0" w:space="0"/>
              <w:left w:val="none" w:color="auto" w:sz="0" w:space="0"/>
              <w:bottom w:val="none" w:color="auto" w:sz="0" w:space="0"/>
              <w:right w:val="single" w:color="auto" w:sz="18" w:space="0"/>
              <w:tl2br w:val="nil"/>
              <w:tr2bl w:val="nil"/>
            </w:tcBorders>
            <w:shd w:val="clear" w:color="auto" w:fill="auto"/>
            <w:vAlign w:val="top"/>
          </w:tcPr>
          <w:p>
            <w:pPr>
              <w:pStyle w:val="15"/>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　</w:t>
            </w:r>
            <w:r>
              <w:rPr>
                <w:rFonts w:hint="eastAsia" w:ascii="UD デジタル 教科書体 NK-B" w:hAnsi="UD デジタル 教科書体 NK-B" w:eastAsia="UD デジタル 教科書体 NK-B"/>
                <w:color w:val="auto"/>
                <w:spacing w:val="62"/>
                <w:sz w:val="20"/>
                <w:fitText w:val="1400" w:id="5"/>
              </w:rPr>
              <w:t>無　　・　　</w:t>
            </w:r>
            <w:r>
              <w:rPr>
                <w:rFonts w:hint="eastAsia" w:ascii="UD デジタル 教科書体 NK-B" w:hAnsi="UD デジタル 教科書体 NK-B" w:eastAsia="UD デジタル 教科書体 NK-B"/>
                <w:color w:val="auto"/>
                <w:spacing w:val="0"/>
                <w:sz w:val="20"/>
                <w:fitText w:val="1400" w:id="5"/>
              </w:rPr>
              <w:t>有</w:t>
            </w:r>
            <w:r>
              <w:rPr>
                <w:rFonts w:hint="eastAsia" w:ascii="UD デジタル 教科書体 NK-B" w:hAnsi="UD デジタル 教科書体 NK-B" w:eastAsia="UD デジタル 教科書体 NK-B"/>
                <w:color w:val="auto"/>
                <w:sz w:val="20"/>
              </w:rPr>
              <w:t>　　　　（</w:t>
            </w:r>
            <w:r>
              <w:rPr>
                <w:rFonts w:hint="eastAsia" w:ascii="UD デジタル 教科書体 NK-B" w:hAnsi="UD デジタル 教科書体 NK-B" w:eastAsia="UD デジタル 教科書体 NK-B"/>
                <w:color w:val="auto"/>
                <w:sz w:val="20"/>
                <w:u w:val="double" w:color="auto"/>
              </w:rPr>
              <w:t>　　　　　　　　　　　　</w:t>
            </w:r>
            <w:r>
              <w:rPr>
                <w:rFonts w:hint="eastAsia" w:ascii="UD デジタル 教科書体 NK-B" w:hAnsi="UD デジタル 教科書体 NK-B" w:eastAsia="UD デジタル 教科書体 NK-B"/>
                <w:color w:val="auto"/>
                <w:sz w:val="20"/>
                <w:u w:val="none" w:color="auto"/>
              </w:rPr>
              <w:t>　</w:t>
            </w:r>
            <w:r>
              <w:rPr>
                <w:rFonts w:hint="eastAsia" w:ascii="UD デジタル 教科書体 NK-B" w:hAnsi="UD デジタル 教科書体 NK-B" w:eastAsia="UD デジタル 教科書体 NK-B"/>
                <w:color w:val="auto"/>
                <w:sz w:val="20"/>
              </w:rPr>
              <w:t>月額　　　　　　　　円）</w:t>
            </w:r>
          </w:p>
        </w:tc>
      </w:tr>
      <w:tr>
        <w:trPr>
          <w:cantSplit/>
          <w:trHeight w:val="270"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vAlign w:val="center"/>
          </w:tcPr>
          <w:p>
            <w:pPr>
              <w:pStyle w:val="15"/>
              <w:spacing w:line="240" w:lineRule="atLeast"/>
              <w:rPr>
                <w:rFonts w:hint="eastAsia"/>
              </w:rPr>
            </w:pPr>
          </w:p>
        </w:tc>
        <w:tc>
          <w:tcPr>
            <w:tcW w:w="9264" w:type="dxa"/>
            <w:gridSpan w:val="20"/>
            <w:tcBorders>
              <w:top w:val="none" w:color="auto" w:sz="0" w:space="0"/>
              <w:left w:val="none" w:color="auto" w:sz="0" w:space="0"/>
              <w:bottom w:val="single" w:color="auto" w:sz="8" w:space="0"/>
              <w:right w:val="single" w:color="auto" w:sz="18" w:space="0"/>
              <w:tl2br w:val="nil"/>
              <w:tr2bl w:val="nil"/>
            </w:tcBorders>
            <w:vAlign w:val="center"/>
          </w:tcPr>
          <w:p>
            <w:pPr>
              <w:pStyle w:val="15"/>
              <w:spacing w:line="300" w:lineRule="exact"/>
              <w:rPr>
                <w:rFonts w:hint="eastAsia" w:ascii="UD デジタル 教科書体 NK-B" w:hAnsi="UD デジタル 教科書体 NK-B" w:eastAsia="UD デジタル 教科書体 NK-B"/>
                <w:color w:val="FF0000"/>
                <w:sz w:val="20"/>
              </w:rPr>
            </w:pPr>
            <w:r>
              <w:rPr>
                <w:rFonts w:hint="eastAsia" w:ascii="UD デジタル 教科書体 NK-B" w:hAnsi="UD デジタル 教科書体 NK-B" w:eastAsia="UD デジタル 教科書体 NK-B"/>
                <w:color w:val="FF0000"/>
                <w:sz w:val="20"/>
              </w:rPr>
              <w:t>※証書等の写しなど、金額のわかる書類を提出してください。</w:t>
            </w:r>
          </w:p>
        </w:tc>
      </w:tr>
      <w:tr>
        <w:trPr>
          <w:cantSplit/>
          <w:trHeight w:val="35" w:hRule="atLeast"/>
        </w:trPr>
        <w:tc>
          <w:tcPr>
            <w:tcW w:w="766" w:type="dxa"/>
            <w:vMerge w:val="restart"/>
            <w:tcBorders>
              <w:top w:val="single" w:color="auto" w:sz="8" w:space="0"/>
              <w:left w:val="single" w:color="auto" w:sz="18" w:space="0"/>
              <w:bottom w:val="single" w:color="auto" w:sz="8" w:space="0"/>
              <w:right w:val="none" w:color="auto" w:sz="0" w:space="0"/>
              <w:tl2br w:val="nil"/>
              <w:tr2bl w:val="nil"/>
            </w:tcBorders>
            <w:textDirection w:val="tbRlV"/>
            <w:vAlign w:val="center"/>
          </w:tcPr>
          <w:p>
            <w:pPr>
              <w:pStyle w:val="0"/>
              <w:widowControl w:val="1"/>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支給方法</w:t>
            </w:r>
          </w:p>
        </w:tc>
        <w:tc>
          <w:tcPr>
            <w:tcW w:w="424" w:type="dxa"/>
            <w:vMerge w:val="restart"/>
            <w:tcBorders>
              <w:top w:val="single" w:color="auto" w:sz="8" w:space="0"/>
              <w:left w:val="none" w:color="auto" w:sz="0" w:space="0"/>
              <w:bottom w:val="single" w:color="auto" w:sz="8" w:space="0"/>
              <w:right w:val="none" w:color="auto" w:sz="0" w:space="0"/>
              <w:tl2br w:val="nil"/>
              <w:tr2bl w:val="nil"/>
            </w:tcBorders>
            <w:textDirection w:val="tbRlV"/>
            <w:vAlign w:val="center"/>
          </w:tcPr>
          <w:p>
            <w:pPr>
              <w:pStyle w:val="0"/>
              <w:widowControl w:val="1"/>
              <w:spacing w:line="300" w:lineRule="exact"/>
              <w:ind w:left="113" w:right="113"/>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振込口座</w:t>
            </w:r>
          </w:p>
        </w:tc>
        <w:tc>
          <w:tcPr>
            <w:tcW w:w="8840" w:type="dxa"/>
            <w:gridSpan w:val="19"/>
            <w:tcBorders>
              <w:top w:val="single" w:color="auto" w:sz="8" w:space="0"/>
              <w:left w:val="none" w:color="auto" w:sz="0" w:space="0"/>
              <w:bottom w:val="none" w:color="auto" w:sz="0" w:space="0"/>
              <w:right w:val="single" w:color="auto" w:sz="18" w:space="0"/>
              <w:tl2br w:val="nil"/>
              <w:tr2bl w:val="nil"/>
            </w:tcBorders>
            <w:vAlign w:val="center"/>
          </w:tcPr>
          <w:p>
            <w:pPr>
              <w:pStyle w:val="0"/>
              <w:spacing w:line="300" w:lineRule="exac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認定された場合、下記の金融機関口座への支払いを希望します。</w:t>
            </w:r>
          </w:p>
        </w:tc>
      </w:tr>
      <w:tr>
        <w:trPr>
          <w:cantSplit/>
          <w:trHeight w:val="94"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widowControl w:val="1"/>
              <w:jc w:val="center"/>
              <w:rPr>
                <w:rFonts w:hint="eastAsia"/>
              </w:rPr>
            </w:pPr>
          </w:p>
        </w:tc>
        <w:tc>
          <w:tcPr>
            <w:tcW w:w="424"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widowControl w:val="1"/>
              <w:jc w:val="center"/>
              <w:rPr>
                <w:rFonts w:hint="eastAsia"/>
              </w:rPr>
            </w:pPr>
          </w:p>
        </w:tc>
        <w:tc>
          <w:tcPr>
            <w:tcW w:w="2389"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口座名義人</w:t>
            </w:r>
          </w:p>
        </w:tc>
        <w:tc>
          <w:tcPr>
            <w:tcW w:w="199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金融機関名</w:t>
            </w:r>
          </w:p>
        </w:tc>
        <w:tc>
          <w:tcPr>
            <w:tcW w:w="1706"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支店・支所名</w:t>
            </w:r>
          </w:p>
        </w:tc>
        <w:tc>
          <w:tcPr>
            <w:tcW w:w="675"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300" w:lineRule="exact"/>
              <w:jc w:val="center"/>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種類</w:t>
            </w:r>
          </w:p>
        </w:tc>
        <w:tc>
          <w:tcPr>
            <w:tcW w:w="2075" w:type="dxa"/>
            <w:gridSpan w:val="8"/>
            <w:tcBorders>
              <w:top w:val="none" w:color="auto" w:sz="0" w:space="0"/>
              <w:left w:val="none" w:color="auto" w:sz="0" w:space="0"/>
              <w:bottom w:val="single" w:color="auto" w:sz="4" w:space="0"/>
              <w:right w:val="single" w:color="auto" w:sz="18" w:space="0"/>
              <w:tl2br w:val="nil"/>
              <w:tr2bl w:val="nil"/>
            </w:tcBorders>
            <w:vAlign w:val="center"/>
          </w:tcPr>
          <w:p>
            <w:pPr>
              <w:pStyle w:val="0"/>
              <w:spacing w:line="300" w:lineRule="exact"/>
              <w:jc w:val="right"/>
              <w:rPr>
                <w:rFonts w:hint="eastAsia" w:ascii="UD デジタル 教科書体 NK-B" w:hAnsi="UD デジタル 教科書体 NK-B" w:eastAsia="UD デジタル 教科書体 NK-B"/>
                <w:color w:val="auto"/>
                <w:sz w:val="20"/>
              </w:rPr>
            </w:pPr>
            <w:r>
              <w:rPr>
                <w:rFonts w:hint="eastAsia" w:ascii="UD デジタル 教科書体 NK-B" w:hAnsi="UD デジタル 教科書体 NK-B" w:eastAsia="UD デジタル 教科書体 NK-B"/>
                <w:color w:val="auto"/>
                <w:sz w:val="20"/>
              </w:rPr>
              <w:t>口座番号　</w:t>
            </w:r>
            <w:r>
              <w:rPr>
                <w:rFonts w:hint="eastAsia" w:ascii="UD デジタル 教科書体 NK-B" w:hAnsi="UD デジタル 教科書体 NK-B" w:eastAsia="UD デジタル 教科書体 NK-B"/>
                <w:color w:val="auto"/>
                <w:sz w:val="16"/>
                <w:u w:val="wave" w:color="auto"/>
              </w:rPr>
              <w:t>※右づめ</w:t>
            </w:r>
          </w:p>
        </w:tc>
      </w:tr>
      <w:tr>
        <w:trPr>
          <w:cantSplit/>
          <w:trHeight w:val="292" w:hRule="atLeast"/>
        </w:trPr>
        <w:tc>
          <w:tcPr>
            <w:tcW w:w="766" w:type="dxa"/>
            <w:vMerge w:val="continue"/>
            <w:tcBorders>
              <w:top w:val="none" w:color="auto" w:sz="0" w:space="0"/>
              <w:left w:val="single" w:color="auto" w:sz="18" w:space="0"/>
              <w:bottom w:val="none" w:color="auto" w:sz="0" w:space="0"/>
              <w:right w:val="none" w:color="auto" w:sz="0" w:space="0"/>
              <w:tl2br w:val="nil"/>
              <w:tr2bl w:val="nil"/>
            </w:tcBorders>
            <w:textDirection w:val="tbRlV"/>
            <w:vAlign w:val="center"/>
          </w:tcPr>
          <w:p>
            <w:pPr>
              <w:pStyle w:val="0"/>
              <w:rPr>
                <w:rFonts w:hint="eastAsia"/>
              </w:rPr>
            </w:pPr>
          </w:p>
        </w:tc>
        <w:tc>
          <w:tcPr>
            <w:tcW w:w="424" w:type="dxa"/>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rPr>
                <w:rFonts w:hint="eastAsia"/>
              </w:rPr>
            </w:pPr>
          </w:p>
        </w:tc>
        <w:tc>
          <w:tcPr>
            <w:tcW w:w="2389" w:type="dxa"/>
            <w:gridSpan w:val="4"/>
            <w:tcBorders>
              <w:top w:val="none" w:color="auto" w:sz="0" w:space="0"/>
              <w:left w:val="none" w:color="auto" w:sz="0" w:space="0"/>
              <w:bottom w:val="dashSmallGap" w:color="auto" w:sz="4" w:space="0"/>
              <w:right w:val="none" w:color="auto" w:sz="0" w:space="0"/>
              <w:tl2br w:val="nil"/>
              <w:tr2bl w:val="nil"/>
            </w:tcBorders>
            <w:vAlign w:val="top"/>
          </w:tcPr>
          <w:p>
            <w:pPr>
              <w:pStyle w:val="0"/>
              <w:spacing w:line="180" w:lineRule="exact"/>
              <w:jc w:val="left"/>
              <w:rPr>
                <w:rFonts w:hint="eastAsia" w:ascii="UD デジタル 教科書体 NK-B" w:hAnsi="UD デジタル 教科書体 NK-B" w:eastAsia="UD デジタル 教科書体 NK-B"/>
                <w:color w:val="auto"/>
                <w:sz w:val="12"/>
              </w:rPr>
            </w:pPr>
            <w:r>
              <w:rPr>
                <w:rFonts w:hint="eastAsia" w:ascii="UD デジタル 教科書体 NK-B" w:hAnsi="UD デジタル 教科書体 NK-B" w:eastAsia="UD デジタル 教科書体 NK-B"/>
                <w:color w:val="auto"/>
                <w:sz w:val="12"/>
              </w:rPr>
              <w:t>フリガナ</w:t>
            </w:r>
          </w:p>
        </w:tc>
        <w:tc>
          <w:tcPr>
            <w:tcW w:w="1995" w:type="dxa"/>
            <w:gridSpan w:val="4"/>
            <w:vMerge w:val="restart"/>
            <w:tcBorders>
              <w:top w:val="none" w:color="auto" w:sz="0" w:space="0"/>
              <w:left w:val="none" w:color="auto" w:sz="0" w:space="0"/>
              <w:bottom w:val="single" w:color="auto" w:sz="8" w:space="0"/>
              <w:right w:val="none" w:color="auto" w:sz="0" w:space="0"/>
              <w:tl2br w:val="nil"/>
              <w:tr2bl w:val="nil"/>
            </w:tcBorders>
            <w:vAlign w:val="center"/>
          </w:tcPr>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銀行</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信用金庫</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農協</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労働金庫</w:t>
            </w:r>
          </w:p>
        </w:tc>
        <w:tc>
          <w:tcPr>
            <w:tcW w:w="1706" w:type="dxa"/>
            <w:gridSpan w:val="2"/>
            <w:vMerge w:val="restart"/>
            <w:tcBorders>
              <w:top w:val="none" w:color="auto" w:sz="0" w:space="0"/>
              <w:left w:val="none" w:color="auto" w:sz="0" w:space="0"/>
              <w:bottom w:val="single" w:color="auto" w:sz="8" w:space="0"/>
              <w:right w:val="none" w:color="auto" w:sz="0" w:space="0"/>
              <w:tl2br w:val="nil"/>
              <w:tr2bl w:val="nil"/>
            </w:tcBorders>
            <w:vAlign w:val="center"/>
          </w:tcPr>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支店</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支所</w:t>
            </w:r>
          </w:p>
          <w:p>
            <w:pPr>
              <w:pStyle w:val="0"/>
              <w:spacing w:line="180" w:lineRule="exact"/>
              <w:jc w:val="right"/>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出張所</w:t>
            </w:r>
          </w:p>
        </w:tc>
        <w:tc>
          <w:tcPr>
            <w:tcW w:w="675" w:type="dxa"/>
            <w:vMerge w:val="restart"/>
            <w:tcBorders>
              <w:top w:val="none" w:color="auto" w:sz="0" w:space="0"/>
              <w:left w:val="none" w:color="auto" w:sz="0" w:space="0"/>
              <w:bottom w:val="single" w:color="auto" w:sz="8" w:space="0"/>
              <w:right w:val="single" w:color="auto" w:sz="4" w:space="0"/>
              <w:tl2br w:val="nil"/>
              <w:tr2bl w:val="nil"/>
            </w:tcBorders>
            <w:vAlign w:val="center"/>
          </w:tcPr>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普</w:t>
            </w:r>
          </w:p>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w:t>
            </w:r>
          </w:p>
          <w:p>
            <w:pPr>
              <w:pStyle w:val="0"/>
              <w:spacing w:line="180" w:lineRule="exact"/>
              <w:jc w:val="center"/>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当</w:t>
            </w:r>
          </w:p>
        </w:tc>
        <w:tc>
          <w:tcPr>
            <w:tcW w:w="296" w:type="dxa"/>
            <w:vMerge w:val="restart"/>
            <w:tcBorders>
              <w:top w:val="single" w:color="auto" w:sz="4" w:space="0"/>
              <w:left w:val="single" w:color="auto" w:sz="4" w:space="0"/>
              <w:bottom w:val="single" w:color="auto" w:sz="8" w:space="0"/>
              <w:right w:val="dotted" w:color="auto" w:sz="4" w:space="0"/>
              <w:tl2br w:val="nil"/>
              <w:tr2bl w:val="nil"/>
            </w:tcBorders>
            <w:vAlign w:val="center"/>
          </w:tcPr>
          <w:p>
            <w:pPr>
              <w:pStyle w:val="0"/>
              <w:spacing w:line="180" w:lineRule="exact"/>
              <w:jc w:val="center"/>
              <w:rPr>
                <w:rFonts w:hint="eastAsia" w:ascii="UD デジタル 教科書体 NK-B" w:hAnsi="UD デジタル 教科書体 NK-B" w:eastAsia="UD デジタル 教科書体 NK-B"/>
                <w:color w:val="auto"/>
                <w:sz w:val="14"/>
              </w:rPr>
            </w:pPr>
          </w:p>
        </w:tc>
        <w:tc>
          <w:tcPr>
            <w:tcW w:w="296" w:type="dxa"/>
            <w:vMerge w:val="restart"/>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vMerge w:val="restart"/>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vMerge w:val="restart"/>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gridSpan w:val="2"/>
            <w:vMerge w:val="restart"/>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6" w:type="dxa"/>
            <w:vMerge w:val="restart"/>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c>
          <w:tcPr>
            <w:tcW w:w="299" w:type="dxa"/>
            <w:vMerge w:val="restart"/>
            <w:tcBorders>
              <w:top w:val="single" w:color="auto" w:sz="4" w:space="0"/>
              <w:left w:val="dotted" w:color="auto" w:sz="4" w:space="0"/>
              <w:bottom w:val="single" w:color="auto" w:sz="8" w:space="0"/>
              <w:right w:val="single" w:color="auto" w:sz="18" w:space="0"/>
              <w:tl2br w:val="nil"/>
              <w:tr2bl w:val="nil"/>
            </w:tcBorders>
            <w:vAlign w:val="center"/>
          </w:tcPr>
          <w:p>
            <w:pPr>
              <w:pStyle w:val="0"/>
              <w:rPr>
                <w:rFonts w:hint="eastAsia" w:ascii="UD デジタル 教科書体 NK-B" w:hAnsi="UD デジタル 教科書体 NK-B" w:eastAsia="UD デジタル 教科書体 NK-B"/>
                <w:color w:val="auto"/>
                <w:sz w:val="14"/>
              </w:rPr>
            </w:pPr>
          </w:p>
        </w:tc>
      </w:tr>
      <w:tr>
        <w:trPr>
          <w:cantSplit/>
          <w:trHeight w:val="360" w:hRule="atLeast"/>
        </w:trPr>
        <w:tc>
          <w:tcPr>
            <w:tcW w:w="766" w:type="dxa"/>
            <w:vMerge w:val="continue"/>
            <w:tcBorders>
              <w:top w:val="none" w:color="auto" w:sz="0" w:space="0"/>
              <w:left w:val="single" w:color="auto" w:sz="18" w:space="0"/>
              <w:bottom w:val="single" w:color="auto" w:sz="8" w:space="0"/>
              <w:right w:val="none" w:color="auto" w:sz="0" w:space="0"/>
              <w:tl2br w:val="nil"/>
              <w:tr2bl w:val="nil"/>
            </w:tcBorders>
            <w:textDirection w:val="tbRlV"/>
            <w:vAlign w:val="center"/>
          </w:tcPr>
          <w:p>
            <w:pPr>
              <w:pStyle w:val="0"/>
              <w:rPr>
                <w:rFonts w:hint="eastAsia"/>
              </w:rPr>
            </w:pPr>
          </w:p>
        </w:tc>
        <w:tc>
          <w:tcPr>
            <w:tcW w:w="424" w:type="dxa"/>
            <w:vMerge w:val="continue"/>
            <w:tcBorders>
              <w:top w:val="none" w:color="auto" w:sz="0" w:space="0"/>
              <w:left w:val="none" w:color="auto" w:sz="0" w:space="0"/>
              <w:bottom w:val="single" w:color="auto" w:sz="8" w:space="0"/>
              <w:right w:val="none" w:color="auto" w:sz="0" w:space="0"/>
              <w:tl2br w:val="nil"/>
              <w:tr2bl w:val="nil"/>
            </w:tcBorders>
            <w:textDirection w:val="tbRlV"/>
            <w:vAlign w:val="center"/>
          </w:tcPr>
          <w:p>
            <w:pPr>
              <w:pStyle w:val="0"/>
              <w:rPr>
                <w:rFonts w:hint="eastAsia"/>
              </w:rPr>
            </w:pPr>
          </w:p>
        </w:tc>
        <w:tc>
          <w:tcPr>
            <w:tcW w:w="2389" w:type="dxa"/>
            <w:gridSpan w:val="4"/>
            <w:tcBorders>
              <w:top w:val="dashSmallGap" w:color="auto" w:sz="4" w:space="0"/>
              <w:left w:val="none" w:color="auto" w:sz="0" w:space="0"/>
              <w:bottom w:val="single" w:color="auto" w:sz="8" w:space="0"/>
              <w:right w:val="none" w:color="auto" w:sz="0" w:space="0"/>
              <w:tl2br w:val="nil"/>
              <w:tr2bl w:val="nil"/>
            </w:tcBorders>
            <w:vAlign w:val="bottom"/>
          </w:tcPr>
          <w:p>
            <w:pPr>
              <w:pStyle w:val="0"/>
              <w:rPr>
                <w:rFonts w:hint="eastAsia" w:ascii="UD デジタル 教科書体 NK-B" w:hAnsi="UD デジタル 教科書体 NK-B" w:eastAsia="UD デジタル 教科書体 NK-B"/>
              </w:rPr>
            </w:pPr>
          </w:p>
        </w:tc>
        <w:tc>
          <w:tcPr>
            <w:tcW w:w="1995" w:type="dxa"/>
            <w:gridSpan w:val="4"/>
            <w:vMerge w:val="continue"/>
            <w:tcBorders>
              <w:top w:val="none" w:color="auto" w:sz="0" w:space="0"/>
              <w:left w:val="none" w:color="auto" w:sz="0" w:space="0"/>
              <w:bottom w:val="single" w:color="auto" w:sz="8" w:space="0"/>
              <w:right w:val="none" w:color="auto" w:sz="0" w:space="0"/>
              <w:tl2br w:val="nil"/>
              <w:tr2bl w:val="nil"/>
            </w:tcBorders>
            <w:vAlign w:val="center"/>
          </w:tcPr>
          <w:p>
            <w:pPr>
              <w:pStyle w:val="0"/>
              <w:rPr>
                <w:rFonts w:hint="eastAsia"/>
              </w:rPr>
            </w:pPr>
          </w:p>
        </w:tc>
        <w:tc>
          <w:tcPr>
            <w:tcW w:w="1706" w:type="dxa"/>
            <w:gridSpan w:val="2"/>
            <w:vMerge w:val="continue"/>
            <w:tcBorders>
              <w:top w:val="none" w:color="auto" w:sz="0" w:space="0"/>
              <w:left w:val="none" w:color="auto" w:sz="0" w:space="0"/>
              <w:bottom w:val="single" w:color="auto" w:sz="8" w:space="0"/>
              <w:right w:val="none" w:color="auto" w:sz="0" w:space="0"/>
              <w:tl2br w:val="nil"/>
              <w:tr2bl w:val="nil"/>
            </w:tcBorders>
            <w:vAlign w:val="center"/>
          </w:tcPr>
          <w:p>
            <w:pPr>
              <w:pStyle w:val="0"/>
              <w:rPr>
                <w:rFonts w:hint="eastAsia"/>
              </w:rPr>
            </w:pPr>
          </w:p>
        </w:tc>
        <w:tc>
          <w:tcPr>
            <w:tcW w:w="675" w:type="dxa"/>
            <w:vMerge w:val="continue"/>
            <w:tcBorders>
              <w:top w:val="none" w:color="auto" w:sz="0" w:space="0"/>
              <w:left w:val="none" w:color="auto" w:sz="0" w:space="0"/>
              <w:bottom w:val="single" w:color="auto" w:sz="8" w:space="0"/>
              <w:right w:val="single" w:color="auto" w:sz="4" w:space="0"/>
              <w:tl2br w:val="nil"/>
              <w:tr2bl w:val="nil"/>
            </w:tcBorders>
            <w:vAlign w:val="center"/>
          </w:tcPr>
          <w:p>
            <w:pPr>
              <w:pStyle w:val="0"/>
              <w:rPr>
                <w:rFonts w:hint="eastAsia"/>
              </w:rPr>
            </w:pPr>
          </w:p>
        </w:tc>
        <w:tc>
          <w:tcPr>
            <w:tcW w:w="296" w:type="dxa"/>
            <w:vMerge w:val="continue"/>
            <w:tcBorders>
              <w:top w:val="single" w:color="auto" w:sz="4" w:space="0"/>
              <w:left w:val="single" w:color="auto" w:sz="4" w:space="0"/>
              <w:bottom w:val="single" w:color="auto" w:sz="8" w:space="0"/>
              <w:right w:val="dotted" w:color="auto" w:sz="4" w:space="0"/>
              <w:tl2br w:val="nil"/>
              <w:tr2bl w:val="nil"/>
            </w:tcBorders>
            <w:vAlign w:val="center"/>
          </w:tcPr>
          <w:p>
            <w:pPr>
              <w:pStyle w:val="0"/>
              <w:rPr>
                <w:rFonts w:hint="eastAsia"/>
              </w:rPr>
            </w:pPr>
          </w:p>
        </w:tc>
        <w:tc>
          <w:tcPr>
            <w:tcW w:w="296" w:type="dxa"/>
            <w:vMerge w:val="continue"/>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rPr>
            </w:pPr>
          </w:p>
        </w:tc>
        <w:tc>
          <w:tcPr>
            <w:tcW w:w="296" w:type="dxa"/>
            <w:vMerge w:val="continue"/>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rPr>
            </w:pPr>
          </w:p>
        </w:tc>
        <w:tc>
          <w:tcPr>
            <w:tcW w:w="296" w:type="dxa"/>
            <w:vMerge w:val="continue"/>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rPr>
            </w:pPr>
          </w:p>
        </w:tc>
        <w:tc>
          <w:tcPr>
            <w:tcW w:w="296" w:type="dxa"/>
            <w:gridSpan w:val="2"/>
            <w:vMerge w:val="continue"/>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rPr>
            </w:pPr>
          </w:p>
        </w:tc>
        <w:tc>
          <w:tcPr>
            <w:tcW w:w="296" w:type="dxa"/>
            <w:vMerge w:val="continue"/>
            <w:tcBorders>
              <w:top w:val="single" w:color="auto" w:sz="4" w:space="0"/>
              <w:left w:val="dotted" w:color="auto" w:sz="4" w:space="0"/>
              <w:bottom w:val="single" w:color="auto" w:sz="8" w:space="0"/>
              <w:right w:val="dotted" w:color="auto" w:sz="4" w:space="0"/>
              <w:tl2br w:val="nil"/>
              <w:tr2bl w:val="nil"/>
            </w:tcBorders>
            <w:vAlign w:val="center"/>
          </w:tcPr>
          <w:p>
            <w:pPr>
              <w:pStyle w:val="0"/>
              <w:rPr>
                <w:rFonts w:hint="eastAsia"/>
              </w:rPr>
            </w:pPr>
          </w:p>
        </w:tc>
        <w:tc>
          <w:tcPr>
            <w:tcW w:w="299" w:type="dxa"/>
            <w:vMerge w:val="continue"/>
            <w:tcBorders>
              <w:top w:val="single" w:color="auto" w:sz="4" w:space="0"/>
              <w:left w:val="dotted" w:color="auto" w:sz="4" w:space="0"/>
              <w:bottom w:val="single" w:color="auto" w:sz="8" w:space="0"/>
              <w:right w:val="single" w:color="auto" w:sz="18" w:space="0"/>
              <w:tl2br w:val="nil"/>
              <w:tr2bl w:val="nil"/>
            </w:tcBorders>
            <w:vAlign w:val="center"/>
          </w:tcPr>
          <w:p>
            <w:pPr>
              <w:pStyle w:val="0"/>
              <w:rPr>
                <w:rFonts w:hint="eastAsia"/>
              </w:rPr>
            </w:pPr>
          </w:p>
        </w:tc>
      </w:tr>
      <w:tr>
        <w:trPr>
          <w:cantSplit/>
          <w:trHeight w:val="1920" w:hRule="atLeast"/>
        </w:trPr>
        <w:tc>
          <w:tcPr>
            <w:tcW w:w="10030" w:type="dxa"/>
            <w:gridSpan w:val="21"/>
            <w:tcBorders>
              <w:top w:val="single" w:color="auto" w:sz="8" w:space="0"/>
              <w:left w:val="single" w:color="auto" w:sz="18" w:space="0"/>
              <w:bottom w:val="single" w:color="auto" w:sz="18" w:space="0"/>
              <w:right w:val="single" w:color="auto" w:sz="18" w:space="0"/>
              <w:tl2br w:val="nil"/>
              <w:tr2bl w:val="nil"/>
            </w:tcBorders>
            <w:vAlign w:val="top"/>
          </w:tcPr>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6"/>
              </w:rPr>
            </w:pPr>
          </w:p>
          <w:p>
            <w:pPr>
              <w:pStyle w:val="0"/>
              <w:widowControl w:val="1"/>
              <w:snapToGrid w:val="0"/>
              <w:spacing w:line="240" w:lineRule="auto"/>
              <w:ind w:left="0" w:leftChars="0" w:firstLineChars="0"/>
              <w:jc w:val="both"/>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・この申請書をもって教育委員会が世帯の住民基本台帳、課税状況、児童扶養手当受給の有無等を調査すること及び民生委員等への情報提供に同意します。</w:t>
            </w:r>
          </w:p>
          <w:p>
            <w:pPr>
              <w:pStyle w:val="0"/>
              <w:widowControl w:val="1"/>
              <w:snapToGrid w:val="0"/>
              <w:spacing w:line="240" w:lineRule="auto"/>
              <w:jc w:val="both"/>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・認定された場合、この就学援助の請求の権限を児童生徒の在学学校長に委任します。</w:t>
            </w:r>
          </w:p>
          <w:p>
            <w:pPr>
              <w:pStyle w:val="0"/>
              <w:widowControl w:val="1"/>
              <w:snapToGrid w:val="0"/>
              <w:spacing w:line="240" w:lineRule="auto"/>
              <w:jc w:val="both"/>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・校納金等の未納が発生した場合、又は、学校長が必要と判断した場合、この就学援助の受領含む一切の権限を児童生徒の在学学校長に委任します。</w:t>
            </w:r>
          </w:p>
          <w:p>
            <w:pPr>
              <w:pStyle w:val="0"/>
              <w:widowControl w:val="1"/>
              <w:snapToGrid w:val="0"/>
              <w:spacing w:line="240" w:lineRule="auto"/>
              <w:jc w:val="both"/>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・認定後、転出入や転入学による支給状況確認のため、他市町村と支給情報の受け渡しをすることに同意します。</w:t>
            </w:r>
          </w:p>
          <w:p>
            <w:pPr>
              <w:pStyle w:val="0"/>
              <w:widowControl w:val="1"/>
              <w:snapToGrid w:val="0"/>
              <w:spacing w:line="240" w:lineRule="auto"/>
              <w:jc w:val="both"/>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・新入学学用品費の入学前支給を受けた場合、令和５年３月末以前に八女市外に転出する等の理由により、援助費を返還することを求められたときは、返還することに同意します。</w:t>
            </w:r>
          </w:p>
          <w:p>
            <w:pPr>
              <w:pStyle w:val="0"/>
              <w:wordWrap w:val="0"/>
              <w:spacing w:line="240" w:lineRule="auto"/>
              <w:jc w:val="right"/>
              <w:rPr>
                <w:rFonts w:hint="eastAsia" w:ascii="UD デジタル 教科書体 NK-B" w:hAnsi="UD デジタル 教科書体 NK-B" w:eastAsia="UD デジタル 教科書体 NK-B"/>
                <w:color w:val="auto"/>
              </w:rPr>
            </w:pPr>
            <w:r>
              <w:rPr>
                <w:rFonts w:hint="eastAsia" w:ascii="UD デジタル 教科書体 NK-B" w:hAnsi="UD デジタル 教科書体 NK-B" w:eastAsia="UD デジタル 教科書体 NK-B"/>
                <w:color w:val="auto"/>
              </w:rPr>
              <w:t>　</w:t>
            </w:r>
            <w:r>
              <w:rPr>
                <w:rFonts w:hint="eastAsia" w:ascii="UD デジタル 教科書体 NK-B" w:hAnsi="UD デジタル 教科書体 NK-B" w:eastAsia="UD デジタル 教科書体 NK-B"/>
                <w:color w:val="auto"/>
                <w:u w:val="double" w:color="auto"/>
              </w:rPr>
              <w:t>保護者氏名　（署名）　　　　　　　　　　　　　　　　　　　　　　　　　　　　　　</w:t>
            </w:r>
          </w:p>
        </w:tc>
      </w:tr>
    </w:tbl>
    <w:p>
      <w:pPr>
        <w:pStyle w:val="0"/>
        <w:spacing w:line="320" w:lineRule="exact"/>
        <w:ind w:leftChars="0" w:right="126" w:rightChars="60" w:firstLine="103" w:firstLineChars="49"/>
        <w:rPr>
          <w:rFonts w:hint="eastAsia" w:ascii="UD デジタル 教科書体 NK-B" w:hAnsi="UD デジタル 教科書体 NK-B" w:eastAsia="UD デジタル 教科書体 NK-B"/>
          <w:color w:val="auto"/>
          <w:sz w:val="21"/>
        </w:rPr>
      </w:pPr>
    </w:p>
    <w:p>
      <w:pPr>
        <w:pStyle w:val="0"/>
        <w:spacing w:line="320" w:lineRule="exact"/>
        <w:ind w:leftChars="0" w:right="126" w:rightChars="60" w:firstLine="103" w:firstLineChars="49"/>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八女市長　殿</w:t>
      </w:r>
    </w:p>
    <w:p>
      <w:pPr>
        <w:pStyle w:val="0"/>
        <w:spacing w:line="280" w:lineRule="exact"/>
        <w:ind w:leftChars="0" w:right="126" w:rightChars="60" w:firstLine="103" w:firstLineChars="49"/>
        <w:jc w:val="right"/>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令和　　　年　　　月　　　日</w:t>
      </w:r>
    </w:p>
    <w:p>
      <w:pPr>
        <w:pStyle w:val="0"/>
        <w:spacing w:line="280" w:lineRule="exact"/>
        <w:ind w:leftChars="0" w:right="126" w:rightChars="60" w:firstLine="343" w:firstLineChars="49"/>
        <w:jc w:val="center"/>
        <w:rPr>
          <w:rFonts w:hint="eastAsia" w:ascii="UD デジタル 教科書体 NK-B" w:hAnsi="UD デジタル 教科書体 NK-B" w:eastAsia="UD デジタル 教科書体 NK-B"/>
          <w:color w:val="auto"/>
          <w:sz w:val="28"/>
        </w:rPr>
      </w:pPr>
      <w:r>
        <w:rPr>
          <w:rFonts w:hint="eastAsia" w:ascii="UD デジタル 教科書体 NK-B" w:hAnsi="UD デジタル 教科書体 NK-B" w:eastAsia="UD デジタル 教科書体 NK-B"/>
          <w:color w:val="auto"/>
          <w:spacing w:val="210"/>
          <w:sz w:val="28"/>
          <w:fitText w:val="1680" w:id="6"/>
        </w:rPr>
        <w:t>同意</w:t>
      </w:r>
      <w:r>
        <w:rPr>
          <w:rFonts w:hint="eastAsia" w:ascii="UD デジタル 教科書体 NK-B" w:hAnsi="UD デジタル 教科書体 NK-B" w:eastAsia="UD デジタル 教科書体 NK-B"/>
          <w:color w:val="auto"/>
          <w:sz w:val="28"/>
          <w:fitText w:val="1680" w:id="6"/>
        </w:rPr>
        <w:t>書</w:t>
      </w:r>
    </w:p>
    <w:p>
      <w:pPr>
        <w:pStyle w:val="0"/>
        <w:spacing w:line="280" w:lineRule="exact"/>
        <w:ind w:leftChars="0" w:right="126" w:rightChars="60" w:firstLine="103" w:firstLineChars="49"/>
        <w:jc w:val="center"/>
        <w:rPr>
          <w:rFonts w:hint="eastAsia" w:ascii="UD デジタル 教科書体 NK-B" w:hAnsi="UD デジタル 教科書体 NK-B" w:eastAsia="UD デジタル 教科書体 NK-B"/>
          <w:color w:val="auto"/>
          <w:sz w:val="21"/>
        </w:rPr>
      </w:pPr>
    </w:p>
    <w:p>
      <w:pPr>
        <w:pStyle w:val="0"/>
        <w:spacing w:line="280" w:lineRule="exact"/>
        <w:ind w:left="0" w:leftChars="0" w:right="126" w:rightChars="60" w:firstLine="210" w:firstLineChars="100"/>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下記の者は、八女市が八女市児童生徒の就学援助に関する要綱第３条に基づく事務手続を処理するために限って該当年度の地方税関係情報について取得することに同意します。</w:t>
      </w:r>
    </w:p>
    <w:p>
      <w:pPr>
        <w:pStyle w:val="0"/>
        <w:spacing w:line="280" w:lineRule="exact"/>
        <w:ind w:left="0" w:leftChars="0" w:right="126" w:rightChars="60" w:firstLine="210" w:firstLineChars="100"/>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なお、本書の複写は無効であり、本書の提出の際の事務処理に限って同意することを申し添えます。</w:t>
      </w:r>
    </w:p>
    <w:p>
      <w:pPr>
        <w:pStyle w:val="0"/>
        <w:spacing w:line="280" w:lineRule="exact"/>
        <w:ind w:leftChars="0" w:right="126" w:rightChars="60" w:firstLine="103" w:firstLineChars="49"/>
        <w:jc w:val="center"/>
        <w:rPr>
          <w:rFonts w:hint="eastAsia" w:ascii="UD デジタル 教科書体 NK-B" w:hAnsi="UD デジタル 教科書体 NK-B" w:eastAsia="UD デジタル 教科書体 NK-B"/>
          <w:color w:val="auto"/>
          <w:sz w:val="21"/>
        </w:rPr>
      </w:pPr>
    </w:p>
    <w:p>
      <w:pPr>
        <w:pStyle w:val="0"/>
        <w:spacing w:line="280" w:lineRule="exact"/>
        <w:ind w:leftChars="0" w:right="126" w:rightChars="60" w:firstLine="103" w:firstLineChars="49"/>
        <w:rPr>
          <w:rFonts w:hint="eastAsia" w:ascii="UD デジタル 教科書体 NK-B" w:hAnsi="UD デジタル 教科書体 NK-B" w:eastAsia="UD デジタル 教科書体 NK-B"/>
          <w:color w:val="auto"/>
        </w:rPr>
      </w:pPr>
    </w:p>
    <w:tbl>
      <w:tblPr>
        <w:tblStyle w:val="25"/>
        <w:tblW w:w="9975" w:type="dxa"/>
        <w:jc w:val="left"/>
        <w:tblInd w:w="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1"/>
        <w:gridCol w:w="1359"/>
        <w:gridCol w:w="1260"/>
        <w:gridCol w:w="2003"/>
        <w:gridCol w:w="321"/>
        <w:gridCol w:w="1351"/>
        <w:gridCol w:w="1260"/>
        <w:gridCol w:w="2100"/>
      </w:tblGrid>
      <w:tr>
        <w:trPr>
          <w:trHeight w:val="306" w:hRule="atLeast"/>
        </w:trPr>
        <w:tc>
          <w:tcPr>
            <w:tcW w:w="321" w:type="dxa"/>
            <w:vMerge w:val="restart"/>
            <w:tcBorders>
              <w:top w:val="single" w:color="auto" w:sz="18" w:space="0"/>
              <w:left w:val="single" w:color="auto" w:sz="18"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9" w:type="dxa"/>
            <w:tcBorders>
              <w:top w:val="single" w:color="auto" w:sz="18"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263" w:type="dxa"/>
            <w:gridSpan w:val="2"/>
            <w:tcBorders>
              <w:top w:val="single" w:color="auto" w:sz="18" w:space="0"/>
              <w:left w:val="none" w:color="auto" w:sz="0" w:space="0"/>
              <w:bottom w:val="none" w:color="auto" w:sz="0" w:space="0"/>
              <w:right w:val="single" w:color="auto" w:sz="12" w:space="0"/>
              <w:tl2br w:val="nil"/>
              <w:tr2bl w:val="nil"/>
            </w:tcBorders>
            <w:vAlign w:val="center"/>
          </w:tcPr>
          <w:p>
            <w:pPr>
              <w:pStyle w:val="0"/>
              <w:spacing w:line="220" w:lineRule="exact"/>
              <w:ind w:right="0" w:rightChars="400"/>
              <w:jc w:val="center"/>
              <w:rPr>
                <w:rFonts w:hint="eastAsia" w:ascii="UD デジタル 教科書体 NK-B" w:hAnsi="UD デジタル 教科書体 NK-B" w:eastAsia="UD デジタル 教科書体 NK-B"/>
                <w:color w:val="auto"/>
                <w:sz w:val="16"/>
              </w:rPr>
            </w:pPr>
          </w:p>
        </w:tc>
        <w:tc>
          <w:tcPr>
            <w:tcW w:w="321" w:type="dxa"/>
            <w:vMerge w:val="restart"/>
            <w:tcBorders>
              <w:top w:val="single" w:color="auto" w:sz="18" w:space="0"/>
              <w:left w:val="single" w:color="auto" w:sz="12"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1" w:type="dxa"/>
            <w:tcBorders>
              <w:top w:val="single" w:color="auto" w:sz="18"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360" w:type="dxa"/>
            <w:gridSpan w:val="2"/>
            <w:tcBorders>
              <w:top w:val="single" w:color="auto" w:sz="18"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vMerge w:val="restart"/>
            <w:tcBorders>
              <w:top w:val="none" w:color="auto" w:sz="0" w:space="0"/>
              <w:left w:val="none" w:color="auto" w:sz="0"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003" w:type="dxa"/>
            <w:tcBorders>
              <w:top w:val="none" w:color="auto" w:sz="0" w:space="0"/>
              <w:left w:val="none" w:color="auto" w:sz="0" w:space="0"/>
              <w:bottom w:val="nil"/>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vMerge w:val="restart"/>
            <w:tcBorders>
              <w:top w:val="none" w:color="auto" w:sz="0" w:space="0"/>
              <w:left w:val="none" w:color="auto" w:sz="0"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100" w:type="dxa"/>
            <w:tcBorders>
              <w:top w:val="none" w:color="auto" w:sz="0" w:space="0"/>
              <w:left w:val="none" w:color="auto" w:sz="0" w:space="0"/>
              <w:bottom w:val="nil"/>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single" w:color="auto" w:sz="12" w:space="0"/>
              <w:right w:val="none" w:color="auto" w:sz="0" w:space="0"/>
              <w:tl2br w:val="nil"/>
              <w:tr2bl w:val="nil"/>
            </w:tcBorders>
            <w:vAlign w:val="center"/>
          </w:tcPr>
          <w:p>
            <w:pPr>
              <w:pStyle w:val="0"/>
              <w:rPr>
                <w:rFonts w:hint="default"/>
              </w:rPr>
            </w:pPr>
          </w:p>
        </w:tc>
        <w:tc>
          <w:tcPr>
            <w:tcW w:w="1359" w:type="dxa"/>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rPr>
            </w:pPr>
          </w:p>
        </w:tc>
        <w:tc>
          <w:tcPr>
            <w:tcW w:w="3263" w:type="dxa"/>
            <w:gridSpan w:val="2"/>
            <w:tcBorders>
              <w:top w:val="nil"/>
              <w:left w:val="none" w:color="auto" w:sz="0" w:space="0"/>
              <w:bottom w:val="single" w:color="auto" w:sz="12"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1351" w:type="dxa"/>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rPr>
                <w:rFonts w:hint="eastAsia"/>
                <w:sz w:val="16"/>
              </w:rPr>
            </w:pPr>
          </w:p>
        </w:tc>
        <w:tc>
          <w:tcPr>
            <w:tcW w:w="3360" w:type="dxa"/>
            <w:gridSpan w:val="2"/>
            <w:tcBorders>
              <w:top w:val="nil"/>
              <w:left w:val="none" w:color="auto" w:sz="0" w:space="0"/>
              <w:bottom w:val="single" w:color="auto" w:sz="12"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restart"/>
            <w:tcBorders>
              <w:top w:val="single" w:color="auto" w:sz="12" w:space="0"/>
              <w:left w:val="single" w:color="auto" w:sz="18"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9" w:type="dxa"/>
            <w:tcBorders>
              <w:top w:val="single" w:color="auto" w:sz="12"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263" w:type="dxa"/>
            <w:gridSpan w:val="2"/>
            <w:tcBorders>
              <w:top w:val="single" w:color="auto" w:sz="12" w:space="0"/>
              <w:left w:val="none" w:color="auto" w:sz="0" w:space="0"/>
              <w:bottom w:val="none" w:color="auto" w:sz="0" w:space="0"/>
              <w:right w:val="single" w:color="auto" w:sz="12" w:space="0"/>
              <w:tl2br w:val="nil"/>
              <w:tr2bl w:val="nil"/>
            </w:tcBorders>
            <w:vAlign w:val="center"/>
          </w:tcPr>
          <w:p>
            <w:pPr>
              <w:pStyle w:val="0"/>
              <w:spacing w:line="220" w:lineRule="exact"/>
              <w:ind w:right="0" w:rightChars="400"/>
              <w:jc w:val="center"/>
              <w:rPr>
                <w:rFonts w:hint="eastAsia" w:ascii="UD デジタル 教科書体 NK-B" w:hAnsi="UD デジタル 教科書体 NK-B" w:eastAsia="UD デジタル 教科書体 NK-B"/>
                <w:color w:val="auto"/>
                <w:sz w:val="16"/>
              </w:rPr>
            </w:pPr>
          </w:p>
        </w:tc>
        <w:tc>
          <w:tcPr>
            <w:tcW w:w="321" w:type="dxa"/>
            <w:vMerge w:val="restart"/>
            <w:tcBorders>
              <w:top w:val="single" w:color="auto" w:sz="12" w:space="0"/>
              <w:left w:val="single" w:color="auto" w:sz="12"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1" w:type="dxa"/>
            <w:tcBorders>
              <w:top w:val="single" w:color="auto" w:sz="12"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360" w:type="dxa"/>
            <w:gridSpan w:val="2"/>
            <w:tcBorders>
              <w:top w:val="single" w:color="auto" w:sz="12"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vMerge w:val="restart"/>
            <w:tcBorders>
              <w:top w:val="none" w:color="auto" w:sz="0" w:space="0"/>
              <w:left w:val="none" w:color="auto" w:sz="0"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003" w:type="dxa"/>
            <w:tcBorders>
              <w:top w:val="none" w:color="auto" w:sz="0" w:space="0"/>
              <w:left w:val="none" w:color="auto" w:sz="0" w:space="0"/>
              <w:bottom w:val="nil"/>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vMerge w:val="restart"/>
            <w:tcBorders>
              <w:top w:val="none" w:color="auto" w:sz="0" w:space="0"/>
              <w:left w:val="none" w:color="auto" w:sz="0" w:space="0"/>
              <w:bottom w:val="single" w:color="auto" w:sz="12"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100" w:type="dxa"/>
            <w:tcBorders>
              <w:top w:val="none" w:color="auto" w:sz="0" w:space="0"/>
              <w:left w:val="none" w:color="auto" w:sz="0" w:space="0"/>
              <w:bottom w:val="nil"/>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single" w:color="auto" w:sz="12" w:space="0"/>
              <w:right w:val="none" w:color="auto" w:sz="0" w:space="0"/>
              <w:tl2br w:val="nil"/>
              <w:tr2bl w:val="nil"/>
            </w:tcBorders>
            <w:vAlign w:val="center"/>
          </w:tcPr>
          <w:p>
            <w:pPr>
              <w:pStyle w:val="0"/>
              <w:rPr>
                <w:rFonts w:hint="default"/>
              </w:rPr>
            </w:pPr>
          </w:p>
        </w:tc>
        <w:tc>
          <w:tcPr>
            <w:tcW w:w="1359" w:type="dxa"/>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rPr>
            </w:pPr>
          </w:p>
        </w:tc>
        <w:tc>
          <w:tcPr>
            <w:tcW w:w="3263" w:type="dxa"/>
            <w:gridSpan w:val="2"/>
            <w:tcBorders>
              <w:top w:val="nil"/>
              <w:left w:val="none" w:color="auto" w:sz="0" w:space="0"/>
              <w:bottom w:val="single" w:color="auto" w:sz="12"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single" w:color="auto" w:sz="12" w:space="0"/>
              <w:right w:val="none" w:color="auto" w:sz="0" w:space="0"/>
              <w:tl2br w:val="nil"/>
              <w:tr2bl w:val="nil"/>
            </w:tcBorders>
            <w:vAlign w:val="center"/>
          </w:tcPr>
          <w:p>
            <w:pPr>
              <w:pStyle w:val="0"/>
              <w:rPr>
                <w:rFonts w:hint="eastAsia"/>
              </w:rPr>
            </w:pPr>
          </w:p>
        </w:tc>
        <w:tc>
          <w:tcPr>
            <w:tcW w:w="1351" w:type="dxa"/>
            <w:vMerge w:val="continue"/>
            <w:tcBorders>
              <w:top w:val="none" w:color="auto" w:sz="0" w:space="0"/>
              <w:left w:val="none" w:color="auto" w:sz="0" w:space="0"/>
              <w:bottom w:val="single" w:color="auto" w:sz="12" w:space="0"/>
              <w:right w:val="none" w:color="auto" w:sz="0" w:space="0"/>
              <w:tl2br w:val="nil"/>
              <w:tr2bl w:val="nil"/>
            </w:tcBorders>
            <w:vAlign w:val="center"/>
          </w:tcPr>
          <w:p>
            <w:pPr>
              <w:pStyle w:val="0"/>
              <w:rPr>
                <w:rFonts w:hint="eastAsia"/>
                <w:sz w:val="16"/>
              </w:rPr>
            </w:pPr>
          </w:p>
        </w:tc>
        <w:tc>
          <w:tcPr>
            <w:tcW w:w="3360" w:type="dxa"/>
            <w:gridSpan w:val="2"/>
            <w:tcBorders>
              <w:top w:val="nil"/>
              <w:left w:val="none" w:color="auto" w:sz="0" w:space="0"/>
              <w:bottom w:val="single" w:color="auto" w:sz="12"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restart"/>
            <w:tcBorders>
              <w:top w:val="single" w:color="auto" w:sz="12" w:space="0"/>
              <w:left w:val="single" w:color="auto" w:sz="18" w:space="0"/>
              <w:bottom w:val="single" w:color="auto" w:sz="18"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9" w:type="dxa"/>
            <w:tcBorders>
              <w:top w:val="single" w:color="auto" w:sz="12"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263" w:type="dxa"/>
            <w:gridSpan w:val="2"/>
            <w:tcBorders>
              <w:top w:val="single" w:color="auto" w:sz="12" w:space="0"/>
              <w:left w:val="none" w:color="auto" w:sz="0" w:space="0"/>
              <w:bottom w:val="none" w:color="auto" w:sz="0" w:space="0"/>
              <w:right w:val="single" w:color="auto" w:sz="12" w:space="0"/>
              <w:tl2br w:val="nil"/>
              <w:tr2bl w:val="nil"/>
            </w:tcBorders>
            <w:vAlign w:val="center"/>
          </w:tcPr>
          <w:p>
            <w:pPr>
              <w:pStyle w:val="0"/>
              <w:spacing w:line="220" w:lineRule="exact"/>
              <w:ind w:right="0" w:rightChars="400"/>
              <w:jc w:val="center"/>
              <w:rPr>
                <w:rFonts w:hint="eastAsia" w:ascii="UD デジタル 教科書体 NK-B" w:hAnsi="UD デジタル 教科書体 NK-B" w:eastAsia="UD デジタル 教科書体 NK-B"/>
                <w:color w:val="auto"/>
                <w:sz w:val="16"/>
              </w:rPr>
            </w:pPr>
          </w:p>
        </w:tc>
        <w:tc>
          <w:tcPr>
            <w:tcW w:w="321" w:type="dxa"/>
            <w:vMerge w:val="restart"/>
            <w:tcBorders>
              <w:top w:val="single" w:color="auto" w:sz="12" w:space="0"/>
              <w:left w:val="single" w:color="auto" w:sz="12" w:space="0"/>
              <w:bottom w:val="single" w:color="auto" w:sz="18"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同意者</w:t>
            </w:r>
          </w:p>
        </w:tc>
        <w:tc>
          <w:tcPr>
            <w:tcW w:w="1351" w:type="dxa"/>
            <w:tcBorders>
              <w:top w:val="single" w:color="auto" w:sz="12"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申請者との続柄</w:t>
            </w:r>
          </w:p>
        </w:tc>
        <w:tc>
          <w:tcPr>
            <w:tcW w:w="3360" w:type="dxa"/>
            <w:gridSpan w:val="2"/>
            <w:tcBorders>
              <w:top w:val="single" w:color="auto" w:sz="12"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フリガナ</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default"/>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氏名</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359"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263" w:type="dxa"/>
            <w:gridSpan w:val="2"/>
            <w:tcBorders>
              <w:top w:val="none" w:color="auto" w:sz="0" w:space="0"/>
              <w:left w:val="none" w:color="auto" w:sz="0" w:space="0"/>
              <w:bottom w:val="none" w:color="auto" w:sz="0"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生年月日</w:t>
            </w:r>
          </w:p>
        </w:tc>
        <w:tc>
          <w:tcPr>
            <w:tcW w:w="3360" w:type="dxa"/>
            <w:gridSpan w:val="2"/>
            <w:tcBorders>
              <w:top w:val="none" w:color="auto" w:sz="0" w:space="0"/>
              <w:left w:val="none" w:color="auto" w:sz="0" w:space="0"/>
              <w:bottom w:val="none" w:color="auto" w:sz="0"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none" w:color="auto" w:sz="0" w:space="0"/>
              <w:right w:val="none" w:color="auto" w:sz="0" w:space="0"/>
              <w:tl2br w:val="nil"/>
              <w:tr2bl w:val="nil"/>
            </w:tcBorders>
            <w:vAlign w:val="center"/>
          </w:tcPr>
          <w:p>
            <w:pPr>
              <w:pStyle w:val="0"/>
              <w:rPr>
                <w:rFonts w:hint="eastAsia"/>
              </w:rPr>
            </w:pPr>
          </w:p>
        </w:tc>
        <w:tc>
          <w:tcPr>
            <w:tcW w:w="1359" w:type="dxa"/>
            <w:vMerge w:val="restart"/>
            <w:tcBorders>
              <w:top w:val="none" w:color="auto" w:sz="0" w:space="0"/>
              <w:left w:val="none" w:color="auto" w:sz="0" w:space="0"/>
              <w:bottom w:val="single" w:color="auto" w:sz="18"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003" w:type="dxa"/>
            <w:tcBorders>
              <w:top w:val="none" w:color="auto" w:sz="0" w:space="0"/>
              <w:left w:val="none" w:color="auto" w:sz="0" w:space="0"/>
              <w:bottom w:val="nil"/>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none" w:color="auto" w:sz="0" w:space="0"/>
              <w:right w:val="none" w:color="auto" w:sz="0" w:space="0"/>
              <w:tl2br w:val="nil"/>
              <w:tr2bl w:val="nil"/>
            </w:tcBorders>
            <w:vAlign w:val="center"/>
          </w:tcPr>
          <w:p>
            <w:pPr>
              <w:pStyle w:val="0"/>
              <w:rPr>
                <w:rFonts w:hint="eastAsia"/>
              </w:rPr>
            </w:pPr>
          </w:p>
        </w:tc>
        <w:tc>
          <w:tcPr>
            <w:tcW w:w="1351" w:type="dxa"/>
            <w:vMerge w:val="restart"/>
            <w:tcBorders>
              <w:top w:val="none" w:color="auto" w:sz="0" w:space="0"/>
              <w:left w:val="none" w:color="auto" w:sz="0" w:space="0"/>
              <w:bottom w:val="single" w:color="auto" w:sz="18"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r>
              <w:rPr>
                <w:rFonts w:hint="eastAsia" w:ascii="UD デジタル 教科書体 NK-B" w:hAnsi="UD デジタル 教科書体 NK-B" w:eastAsia="UD デジタル 教科書体 NK-B"/>
                <w:color w:val="auto"/>
                <w:sz w:val="16"/>
              </w:rPr>
              <w:t>住所</w:t>
            </w:r>
          </w:p>
        </w:tc>
        <w:tc>
          <w:tcPr>
            <w:tcW w:w="1260" w:type="dxa"/>
            <w:tcBorders>
              <w:top w:val="none" w:color="auto" w:sz="0" w:space="0"/>
              <w:left w:val="none" w:color="auto" w:sz="0" w:space="0"/>
              <w:bottom w:val="none" w:color="auto" w:sz="0" w:space="0"/>
              <w:right w:val="none" w:color="auto" w:sz="0"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4"/>
              </w:rPr>
            </w:pPr>
            <w:r>
              <w:rPr>
                <w:rFonts w:hint="eastAsia" w:ascii="UD デジタル 教科書体 NK-B" w:hAnsi="UD デジタル 教科書体 NK-B" w:eastAsia="UD デジタル 教科書体 NK-B"/>
                <w:color w:val="auto"/>
                <w:sz w:val="14"/>
              </w:rPr>
              <w:t>□申請者と同居</w:t>
            </w:r>
          </w:p>
        </w:tc>
        <w:tc>
          <w:tcPr>
            <w:tcW w:w="2100" w:type="dxa"/>
            <w:tcBorders>
              <w:top w:val="none" w:color="auto" w:sz="0" w:space="0"/>
              <w:left w:val="none" w:color="auto" w:sz="0" w:space="0"/>
              <w:bottom w:val="nil"/>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r>
        <w:trPr>
          <w:trHeight w:val="306" w:hRule="atLeast"/>
        </w:trPr>
        <w:tc>
          <w:tcPr>
            <w:tcW w:w="321" w:type="dxa"/>
            <w:vMerge w:val="continue"/>
            <w:tcBorders>
              <w:top w:val="none" w:color="auto" w:sz="0" w:space="0"/>
              <w:left w:val="single" w:color="auto" w:sz="18" w:space="0"/>
              <w:bottom w:val="single" w:color="auto" w:sz="18" w:space="0"/>
              <w:right w:val="none" w:color="auto" w:sz="0" w:space="0"/>
              <w:tl2br w:val="nil"/>
              <w:tr2bl w:val="nil"/>
            </w:tcBorders>
            <w:vAlign w:val="center"/>
          </w:tcPr>
          <w:p>
            <w:pPr>
              <w:pStyle w:val="0"/>
              <w:rPr>
                <w:rFonts w:hint="eastAsia"/>
              </w:rPr>
            </w:pPr>
          </w:p>
        </w:tc>
        <w:tc>
          <w:tcPr>
            <w:tcW w:w="1359" w:type="dxa"/>
            <w:vMerge w:val="continue"/>
            <w:tcBorders>
              <w:top w:val="none" w:color="auto" w:sz="0" w:space="0"/>
              <w:left w:val="none" w:color="auto" w:sz="0" w:space="0"/>
              <w:bottom w:val="single" w:color="auto" w:sz="18" w:space="0"/>
              <w:right w:val="none" w:color="auto" w:sz="0" w:space="0"/>
              <w:tl2br w:val="nil"/>
              <w:tr2bl w:val="nil"/>
            </w:tcBorders>
            <w:vAlign w:val="center"/>
          </w:tcPr>
          <w:p>
            <w:pPr>
              <w:pStyle w:val="0"/>
              <w:jc w:val="center"/>
              <w:rPr>
                <w:rFonts w:hint="eastAsia"/>
              </w:rPr>
            </w:pPr>
          </w:p>
        </w:tc>
        <w:tc>
          <w:tcPr>
            <w:tcW w:w="3263" w:type="dxa"/>
            <w:gridSpan w:val="2"/>
            <w:tcBorders>
              <w:top w:val="nil"/>
              <w:left w:val="none" w:color="auto" w:sz="0" w:space="0"/>
              <w:bottom w:val="single" w:color="auto" w:sz="18" w:space="0"/>
              <w:right w:val="single" w:color="auto" w:sz="12"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c>
          <w:tcPr>
            <w:tcW w:w="321" w:type="dxa"/>
            <w:vMerge w:val="continue"/>
            <w:tcBorders>
              <w:top w:val="none" w:color="auto" w:sz="0" w:space="0"/>
              <w:left w:val="single" w:color="auto" w:sz="12" w:space="0"/>
              <w:bottom w:val="single" w:color="auto" w:sz="18" w:space="0"/>
              <w:right w:val="none" w:color="auto" w:sz="0" w:space="0"/>
              <w:tl2br w:val="nil"/>
              <w:tr2bl w:val="nil"/>
            </w:tcBorders>
            <w:vAlign w:val="center"/>
          </w:tcPr>
          <w:p>
            <w:pPr>
              <w:pStyle w:val="0"/>
              <w:rPr>
                <w:rFonts w:hint="eastAsia"/>
              </w:rPr>
            </w:pPr>
          </w:p>
        </w:tc>
        <w:tc>
          <w:tcPr>
            <w:tcW w:w="1351" w:type="dxa"/>
            <w:vMerge w:val="continue"/>
            <w:tcBorders>
              <w:top w:val="none" w:color="auto" w:sz="0" w:space="0"/>
              <w:left w:val="none" w:color="auto" w:sz="0" w:space="0"/>
              <w:bottom w:val="single" w:color="auto" w:sz="18" w:space="0"/>
              <w:right w:val="none" w:color="auto" w:sz="0" w:space="0"/>
              <w:tl2br w:val="nil"/>
              <w:tr2bl w:val="nil"/>
            </w:tcBorders>
            <w:vAlign w:val="center"/>
          </w:tcPr>
          <w:p>
            <w:pPr>
              <w:pStyle w:val="0"/>
              <w:rPr>
                <w:rFonts w:hint="eastAsia"/>
                <w:sz w:val="16"/>
              </w:rPr>
            </w:pPr>
          </w:p>
        </w:tc>
        <w:tc>
          <w:tcPr>
            <w:tcW w:w="3360" w:type="dxa"/>
            <w:gridSpan w:val="2"/>
            <w:tcBorders>
              <w:top w:val="nil"/>
              <w:left w:val="none" w:color="auto" w:sz="0" w:space="0"/>
              <w:bottom w:val="single" w:color="auto" w:sz="18" w:space="0"/>
              <w:right w:val="single" w:color="auto" w:sz="18" w:space="0"/>
              <w:tl2br w:val="nil"/>
              <w:tr2bl w:val="nil"/>
            </w:tcBorders>
            <w:vAlign w:val="center"/>
          </w:tcPr>
          <w:p>
            <w:pPr>
              <w:pStyle w:val="0"/>
              <w:spacing w:line="220" w:lineRule="exact"/>
              <w:ind w:right="0"/>
              <w:jc w:val="center"/>
              <w:rPr>
                <w:rFonts w:hint="eastAsia" w:ascii="UD デジタル 教科書体 NK-B" w:hAnsi="UD デジタル 教科書体 NK-B" w:eastAsia="UD デジタル 教科書体 NK-B"/>
                <w:color w:val="auto"/>
                <w:sz w:val="16"/>
              </w:rPr>
            </w:pPr>
          </w:p>
        </w:tc>
      </w:tr>
    </w:tbl>
    <w:p>
      <w:pPr>
        <w:pStyle w:val="0"/>
        <w:ind w:leftChars="0" w:right="126" w:rightChars="60" w:firstLine="120" w:firstLineChars="57"/>
        <w:jc w:val="left"/>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※同一世帯内の高校生以上の方（高校生含む）全員が記入してください。（署名）</w:t>
      </w:r>
    </w:p>
    <w:p>
      <w:pPr>
        <w:pStyle w:val="0"/>
        <w:tabs>
          <w:tab w:val="clear" w:pos="10466"/>
          <w:tab w:val="left" w:leader="none" w:pos="1066"/>
          <w:tab w:val="center" w:leader="none" w:pos="10710"/>
        </w:tabs>
        <w:ind w:leftChars="0" w:right="126" w:rightChars="60" w:firstLine="120" w:firstLineChars="57"/>
        <w:jc w:val="center"/>
        <w:rPr>
          <w:rFonts w:hint="eastAsia" w:ascii="UD デジタル 教科書体 NK-B" w:hAnsi="UD デジタル 教科書体 NK-B" w:eastAsia="UD デジタル 教科書体 NK-B"/>
          <w:color w:val="auto"/>
          <w:sz w:val="21"/>
        </w:rPr>
      </w:pPr>
    </w:p>
    <w:p>
      <w:pPr>
        <w:pStyle w:val="0"/>
        <w:tabs>
          <w:tab w:val="clear" w:pos="10466"/>
          <w:tab w:val="left" w:leader="none" w:pos="1066"/>
          <w:tab w:val="center" w:leader="none" w:pos="10710"/>
        </w:tabs>
        <w:spacing w:line="280" w:lineRule="exact"/>
        <w:ind w:leftChars="0" w:right="126" w:rightChars="60" w:firstLine="120" w:firstLineChars="57"/>
        <w:jc w:val="center"/>
        <w:rPr>
          <w:rFonts w:hint="eastAsia" w:ascii="UD デジタル 教科書体 NK-B" w:hAnsi="UD デジタル 教科書体 NK-B" w:eastAsia="UD デジタル 教科書体 NK-B"/>
          <w:color w:val="auto"/>
          <w:sz w:val="21"/>
        </w:rPr>
      </w:pPr>
      <w:r>
        <w:rPr>
          <w:rFonts w:hint="eastAsia" w:ascii="UD デジタル 教科書体 NK-B" w:hAnsi="UD デジタル 教科書体 NK-B" w:eastAsia="UD デジタル 教科書体 NK-B"/>
          <w:color w:val="auto"/>
          <w:sz w:val="21"/>
        </w:rPr>
        <w:t>就学援助申請書の記入上の注意</w:t>
      </w: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p>
    <w:p>
      <w:pPr>
        <w:pStyle w:val="0"/>
        <w:tabs>
          <w:tab w:val="clear" w:pos="10466"/>
          <w:tab w:val="left" w:leader="none" w:pos="1066"/>
          <w:tab w:val="center" w:leader="none" w:pos="10710"/>
        </w:tabs>
        <w:spacing w:line="280" w:lineRule="exact"/>
        <w:ind w:left="103" w:leftChars="49" w:right="126" w:rightChars="60" w:firstLine="180" w:firstLineChars="10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就学援助制度は、経済的な理由によりお困りの方に対して学用品費、給食費などを援助するものです。</w:t>
      </w:r>
      <w:r>
        <w:rPr>
          <w:rFonts w:hint="eastAsia" w:ascii="UD デジタル 教科書体 NK-B" w:hAnsi="UD デジタル 教科書体 NK-B" w:eastAsia="UD デジタル 教科書体 NK-B"/>
          <w:color w:val="auto"/>
          <w:sz w:val="18"/>
          <w:u w:val="wave" w:color="auto"/>
        </w:rPr>
        <w:t>制度の性質上、給食費や校納金などを滞納した場合は、就学援助費振込口座の学校口座への変更、支給停止・取消になる場合がありますので、滞納がないようご留意ください。</w:t>
      </w: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□申請者に関する記入について</w:t>
      </w:r>
    </w:p>
    <w:p>
      <w:pPr>
        <w:pStyle w:val="0"/>
        <w:tabs>
          <w:tab w:val="clear" w:pos="10466"/>
          <w:tab w:val="left" w:leader="none" w:pos="1066"/>
          <w:tab w:val="center" w:leader="none" w:pos="10710"/>
        </w:tabs>
        <w:spacing w:line="280" w:lineRule="exact"/>
        <w:ind w:left="103" w:leftChars="49" w:right="126" w:rightChars="60" w:firstLine="180" w:firstLineChars="10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通知の誤送を防ぐため、団地やアパート等にお住まいの方は棟番号及び部屋の号数を必ず記入してください。</w:t>
      </w: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□児童生徒に関する記入について</w:t>
      </w:r>
    </w:p>
    <w:p>
      <w:pPr>
        <w:pStyle w:val="0"/>
        <w:tabs>
          <w:tab w:val="clear" w:pos="10466"/>
          <w:tab w:val="left" w:leader="none" w:pos="1066"/>
          <w:tab w:val="center" w:leader="none" w:pos="10710"/>
        </w:tabs>
        <w:spacing w:line="280" w:lineRule="exact"/>
        <w:ind w:left="103" w:leftChars="49" w:right="126" w:rightChars="60" w:firstLine="180" w:firstLineChars="100"/>
        <w:rPr>
          <w:rFonts w:hint="eastAsia" w:ascii="UD デジタル 教科書体 NK-B" w:hAnsi="UD デジタル 教科書体 NK-B" w:eastAsia="UD デジタル 教科書体 NK-B"/>
          <w:color w:val="auto"/>
          <w:sz w:val="18"/>
          <w:u w:val="single" w:color="auto"/>
        </w:rPr>
      </w:pPr>
      <w:r>
        <w:rPr>
          <w:rFonts w:hint="eastAsia" w:ascii="UD デジタル 教科書体 NK-B" w:hAnsi="UD デジタル 教科書体 NK-B" w:eastAsia="UD デジタル 教科書体 NK-B"/>
          <w:color w:val="auto"/>
          <w:sz w:val="18"/>
          <w:u w:val="single" w:color="auto"/>
        </w:rPr>
        <w:t>学年は令和６年４月１日現在</w:t>
      </w:r>
      <w:r>
        <w:rPr>
          <w:rFonts w:hint="eastAsia" w:ascii="UD デジタル 教科書体 NK-B" w:hAnsi="UD デジタル 教科書体 NK-B" w:eastAsia="UD デジタル 教科書体 NK-B"/>
          <w:color w:val="auto"/>
          <w:sz w:val="18"/>
        </w:rPr>
        <w:t>で記入し、</w:t>
      </w:r>
      <w:r>
        <w:rPr>
          <w:rFonts w:hint="eastAsia" w:ascii="UD デジタル 教科書体 NK-B" w:hAnsi="UD デジタル 教科書体 NK-B" w:eastAsia="UD デジタル 教科書体 NK-B"/>
          <w:color w:val="auto"/>
          <w:sz w:val="18"/>
          <w:u w:val="single" w:color="auto"/>
        </w:rPr>
        <w:t>年齢は令和４年１２月３１日現在で記入してください。</w:t>
      </w: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b w:val="1"/>
          <w:color w:val="auto"/>
          <w:sz w:val="18"/>
        </w:rPr>
      </w:pP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□世帯の状況に関する記入について</w:t>
      </w:r>
    </w:p>
    <w:p>
      <w:pPr>
        <w:pStyle w:val="0"/>
        <w:tabs>
          <w:tab w:val="clear" w:pos="10466"/>
          <w:tab w:val="left" w:leader="none" w:pos="1066"/>
          <w:tab w:val="center" w:leader="none" w:pos="10710"/>
        </w:tabs>
        <w:spacing w:line="280" w:lineRule="exact"/>
        <w:ind w:left="103" w:leftChars="49" w:right="126" w:rightChars="60" w:firstLine="180" w:firstLineChars="10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続柄は、</w:t>
      </w:r>
      <w:r>
        <w:rPr>
          <w:rFonts w:hint="eastAsia" w:ascii="UD デジタル 教科書体 NK-B" w:hAnsi="UD デジタル 教科書体 NK-B" w:eastAsia="UD デジタル 教科書体 NK-B"/>
          <w:color w:val="auto"/>
          <w:sz w:val="18"/>
          <w:u w:val="double" w:color="auto"/>
        </w:rPr>
        <w:t>申請者（保護者本人）からみた続柄</w:t>
      </w:r>
      <w:r>
        <w:rPr>
          <w:rFonts w:hint="eastAsia" w:ascii="UD デジタル 教科書体 NK-B" w:hAnsi="UD デジタル 教科書体 NK-B" w:eastAsia="UD デジタル 教科書体 NK-B"/>
          <w:color w:val="auto"/>
          <w:sz w:val="18"/>
        </w:rPr>
        <w:t>を記入してください。</w:t>
      </w:r>
      <w:r>
        <w:rPr>
          <w:rFonts w:hint="eastAsia" w:ascii="UD デジタル 教科書体 NK-B" w:hAnsi="UD デジタル 教科書体 NK-B" w:eastAsia="UD デジタル 教科書体 NK-B"/>
          <w:color w:val="auto"/>
          <w:sz w:val="18"/>
          <w:u w:val="single" w:color="auto"/>
        </w:rPr>
        <w:t>家族の年齢も児童生徒の場合と同様に、令和４</w:t>
      </w:r>
      <w:bookmarkStart w:id="0" w:name="_GoBack"/>
      <w:bookmarkEnd w:id="0"/>
      <w:r>
        <w:rPr>
          <w:rFonts w:hint="eastAsia" w:ascii="UD デジタル 教科書体 NK-B" w:hAnsi="UD デジタル 教科書体 NK-B" w:eastAsia="UD デジタル 教科書体 NK-B"/>
          <w:color w:val="auto"/>
          <w:sz w:val="18"/>
          <w:u w:val="single" w:color="auto"/>
        </w:rPr>
        <w:t>年１２月３１日現在で記入してください。</w:t>
      </w: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p>
    <w:p>
      <w:pPr>
        <w:pStyle w:val="0"/>
        <w:tabs>
          <w:tab w:val="clear" w:pos="10466"/>
          <w:tab w:val="left" w:leader="none" w:pos="1066"/>
          <w:tab w:val="center" w:leader="none" w:pos="10710"/>
        </w:tabs>
        <w:spacing w:line="280" w:lineRule="exact"/>
        <w:ind w:left="103" w:leftChars="49" w:right="126" w:rightChars="60" w:firstLineChars="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□支給方法に関する記入について</w:t>
      </w:r>
    </w:p>
    <w:p>
      <w:pPr>
        <w:pStyle w:val="0"/>
        <w:tabs>
          <w:tab w:val="clear" w:pos="10466"/>
          <w:tab w:val="left" w:leader="none" w:pos="1066"/>
          <w:tab w:val="center" w:leader="none" w:pos="10710"/>
        </w:tabs>
        <w:spacing w:line="280" w:lineRule="exact"/>
        <w:ind w:left="103" w:leftChars="49" w:right="126" w:rightChars="60" w:firstLine="180" w:firstLineChars="100"/>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振込口座は申請者（若しくは配偶者）の口座を記入してください。</w:t>
      </w:r>
    </w:p>
    <w:p>
      <w:pPr>
        <w:pStyle w:val="0"/>
        <w:tabs>
          <w:tab w:val="clear" w:pos="1066"/>
          <w:tab w:val="clear" w:pos="6510"/>
          <w:tab w:val="clear" w:pos="6720"/>
          <w:tab w:val="clear" w:pos="6930"/>
          <w:tab w:val="clear" w:pos="7350"/>
          <w:tab w:val="clear" w:pos="10466"/>
          <w:tab w:val="left" w:leader="none" w:pos="7560"/>
          <w:tab w:val="center" w:leader="none" w:pos="10710"/>
        </w:tabs>
        <w:spacing w:line="280" w:lineRule="exact"/>
        <w:ind w:left="7560" w:leftChars="3600" w:right="126" w:rightChars="60" w:firstLineChars="0"/>
        <w:jc w:val="left"/>
        <w:rPr>
          <w:rFonts w:hint="eastAsia" w:ascii="UD デジタル 教科書体 NK-B" w:hAnsi="UD デジタル 教科書体 NK-B" w:eastAsia="UD デジタル 教科書体 NK-B"/>
          <w:color w:val="auto"/>
          <w:sz w:val="18"/>
        </w:rPr>
      </w:pPr>
      <w:r>
        <w:rPr>
          <w:rFonts w:hint="eastAsia" w:ascii="UD デジタル 教科書体 NK-B" w:hAnsi="UD デジタル 教科書体 NK-B" w:eastAsia="UD デジタル 教科書体 NK-B"/>
          <w:color w:val="auto"/>
          <w:sz w:val="18"/>
        </w:rPr>
        <w:t>□■問い合わせ先■□</w:t>
      </w:r>
    </w:p>
    <w:p>
      <w:pPr>
        <w:pStyle w:val="0"/>
        <w:tabs>
          <w:tab w:val="clear" w:pos="1066"/>
          <w:tab w:val="clear" w:pos="6510"/>
          <w:tab w:val="clear" w:pos="6720"/>
          <w:tab w:val="clear" w:pos="6930"/>
          <w:tab w:val="clear" w:pos="7350"/>
          <w:tab w:val="clear" w:pos="10466"/>
          <w:tab w:val="left" w:leader="none" w:pos="7560"/>
          <w:tab w:val="center" w:leader="none" w:pos="10710"/>
        </w:tabs>
        <w:wordWrap w:val="0"/>
        <w:spacing w:line="280" w:lineRule="exact"/>
        <w:ind w:left="7560" w:leftChars="3600" w:right="126" w:rightChars="60" w:firstLineChars="0"/>
        <w:jc w:val="left"/>
        <w:rPr>
          <w:rFonts w:hint="eastAsia" w:ascii="UD デジタル 教科書体 NK-B" w:hAnsi="UD デジタル 教科書体 NK-B" w:eastAsia="UD デジタル 教科書体 NK-B"/>
          <w:sz w:val="18"/>
        </w:rPr>
      </w:pPr>
      <w:r>
        <w:rPr>
          <w:rFonts w:hint="eastAsia" w:ascii="UD デジタル 教科書体 NK-B" w:hAnsi="UD デジタル 教科書体 NK-B" w:eastAsia="UD デジタル 教科書体 NK-B"/>
          <w:sz w:val="18"/>
        </w:rPr>
        <w:t>八女市教育委員会</w:t>
      </w:r>
    </w:p>
    <w:p>
      <w:pPr>
        <w:pStyle w:val="0"/>
        <w:tabs>
          <w:tab w:val="clear" w:pos="1066"/>
          <w:tab w:val="clear" w:pos="6510"/>
          <w:tab w:val="clear" w:pos="6720"/>
          <w:tab w:val="clear" w:pos="6930"/>
          <w:tab w:val="clear" w:pos="7350"/>
          <w:tab w:val="clear" w:pos="10466"/>
          <w:tab w:val="left" w:leader="none" w:pos="7560"/>
          <w:tab w:val="center" w:leader="none" w:pos="10710"/>
        </w:tabs>
        <w:wordWrap w:val="0"/>
        <w:spacing w:line="280" w:lineRule="exact"/>
        <w:ind w:left="7560" w:leftChars="3600" w:right="126" w:rightChars="60" w:firstLineChars="0"/>
        <w:jc w:val="left"/>
        <w:rPr>
          <w:rFonts w:hint="eastAsia" w:ascii="UD デジタル 教科書体 NK-B" w:hAnsi="UD デジタル 教科書体 NK-B" w:eastAsia="UD デジタル 教科書体 NK-B"/>
          <w:sz w:val="18"/>
        </w:rPr>
      </w:pPr>
      <w:r>
        <w:rPr>
          <w:rFonts w:hint="eastAsia" w:ascii="UD デジタル 教科書体 NK-B" w:hAnsi="UD デジタル 教科書体 NK-B" w:eastAsia="UD デジタル 教科書体 NK-B"/>
          <w:sz w:val="18"/>
        </w:rPr>
        <w:t>教育部学校教育課学務係</w:t>
      </w:r>
    </w:p>
    <w:p>
      <w:pPr>
        <w:pStyle w:val="0"/>
        <w:tabs>
          <w:tab w:val="clear" w:pos="1066"/>
          <w:tab w:val="clear" w:pos="6510"/>
          <w:tab w:val="clear" w:pos="6720"/>
          <w:tab w:val="clear" w:pos="6930"/>
          <w:tab w:val="clear" w:pos="7350"/>
          <w:tab w:val="clear" w:pos="10466"/>
          <w:tab w:val="left" w:leader="none" w:pos="7560"/>
          <w:tab w:val="center" w:leader="none" w:pos="10710"/>
        </w:tabs>
        <w:wordWrap w:val="0"/>
        <w:spacing w:line="280" w:lineRule="exact"/>
        <w:ind w:left="7560" w:leftChars="3600" w:right="126" w:rightChars="60" w:firstLineChars="0"/>
        <w:jc w:val="left"/>
        <w:rPr>
          <w:rFonts w:hint="eastAsia" w:ascii="UD デジタル 教科書体 NK-B" w:hAnsi="UD デジタル 教科書体 NK-B" w:eastAsia="UD デジタル 教科書体 NK-B"/>
          <w:sz w:val="21"/>
        </w:rPr>
      </w:pPr>
      <w:r>
        <w:rPr>
          <w:rFonts w:hint="eastAsia" w:ascii="UD デジタル 教科書体 NK-B" w:hAnsi="UD デジタル 教科書体 NK-B" w:eastAsia="UD デジタル 教科書体 NK-B"/>
          <w:sz w:val="18"/>
        </w:rPr>
        <w:t>TEL</w:t>
      </w:r>
      <w:r>
        <w:rPr>
          <w:rFonts w:hint="eastAsia" w:ascii="UD デジタル 教科書体 NK-B" w:hAnsi="UD デジタル 教科書体 NK-B" w:eastAsia="UD デジタル 教科書体 NK-B"/>
          <w:sz w:val="18"/>
        </w:rPr>
        <w:t>：</w:t>
      </w:r>
      <w:r>
        <w:rPr>
          <w:rFonts w:hint="eastAsia" w:ascii="UD デジタル 教科書体 NK-B" w:hAnsi="UD デジタル 教科書体 NK-B" w:eastAsia="UD デジタル 教科書体 NK-B"/>
          <w:sz w:val="18"/>
        </w:rPr>
        <w:t>0943-23-1954</w:t>
      </w:r>
    </w:p>
    <w:sectPr>
      <w:pgSz w:w="11906" w:h="16838"/>
      <w:pgMar w:top="567" w:right="850" w:bottom="283"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ペン楷書体L">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Microsoft YaHei UI">
    <w:panose1 w:val="00000000000000000000"/>
    <w:charset w:val="80"/>
    <w:family w:val="swiss"/>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widowControl w:val="1"/>
      <w:jc w:val="left"/>
    </w:pPr>
    <w:rPr>
      <w:rFonts w:ascii="ＭＳ Ｐ明朝" w:hAnsi="ＭＳ Ｐ明朝"/>
    </w:rPr>
  </w:style>
  <w:style w:type="character" w:styleId="16" w:customStyle="1">
    <w:name w:val="本文 (文字)"/>
    <w:basedOn w:val="10"/>
    <w:next w:val="16"/>
    <w:link w:val="15"/>
    <w:uiPriority w:val="0"/>
    <w:rPr>
      <w:rFonts w:ascii="ＭＳ Ｐ明朝" w:hAnsi="ＭＳ Ｐ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658</TotalTime>
  <Pages>2</Pages>
  <Words>24</Words>
  <Characters>1881</Characters>
  <Application>JUST Note</Application>
  <Lines>2874</Lines>
  <Paragraphs>165</Paragraphs>
  <CharactersWithSpaces>2423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PC130185</dc:creator>
  <cp:lastModifiedBy>1074_中村　元紀_教育部_学校教育課_学務係</cp:lastModifiedBy>
  <cp:lastPrinted>2023-11-29T00:16:49Z</cp:lastPrinted>
  <dcterms:created xsi:type="dcterms:W3CDTF">2016-12-08T11:04:00Z</dcterms:created>
  <dcterms:modified xsi:type="dcterms:W3CDTF">2023-11-29T00:17:33Z</dcterms:modified>
  <cp:revision>74</cp:revision>
</cp:coreProperties>
</file>