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＜様式第１号＞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八女市農地銀行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登録申込書（受け手用）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　年　　　月　　　日　</w:t>
      </w:r>
    </w:p>
    <w:p>
      <w:pPr>
        <w:pStyle w:val="0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八女市農業委員会　様</w:t>
      </w:r>
    </w:p>
    <w:p>
      <w:pPr>
        <w:pStyle w:val="0"/>
        <w:ind w:left="3150" w:leftChars="15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申込者　</w:t>
      </w:r>
      <w:r>
        <w:rPr>
          <w:rFonts w:hint="eastAsia" w:ascii="ＭＳ 明朝" w:hAnsi="ＭＳ 明朝"/>
          <w:sz w:val="24"/>
          <w:u w:val="single" w:color="auto"/>
        </w:rPr>
        <w:t>住所　八女市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4095" w:leftChars="1950" w:rightChars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氏名　　　　　　　　　　　　　　　　印</w:t>
      </w:r>
    </w:p>
    <w:p>
      <w:pPr>
        <w:pStyle w:val="0"/>
        <w:ind w:left="0" w:leftChars="0" w:firstLine="4080" w:firstLineChars="17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（大・昭・平　　　年　　　月　　　日生）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　　話　　　　</w:t>
      </w:r>
      <w:r>
        <w:rPr>
          <w:rFonts w:hint="eastAsia" w:ascii="ＭＳ 明朝" w:hAnsi="ＭＳ 明朝"/>
          <w:sz w:val="24"/>
        </w:rPr>
        <w:t>-</w:t>
      </w:r>
      <w:r>
        <w:rPr>
          <w:rFonts w:hint="eastAsia" w:ascii="ＭＳ 明朝" w:hAnsi="ＭＳ 明朝"/>
          <w:sz w:val="24"/>
        </w:rPr>
        <w:t>　　　　</w:t>
      </w:r>
      <w:r>
        <w:rPr>
          <w:rFonts w:hint="eastAsia" w:ascii="ＭＳ 明朝" w:hAnsi="ＭＳ 明朝"/>
          <w:sz w:val="24"/>
        </w:rPr>
        <w:t>-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携帯電話　　　　</w:t>
      </w:r>
      <w:r>
        <w:rPr>
          <w:rFonts w:hint="eastAsia" w:ascii="ＭＳ 明朝" w:hAnsi="ＭＳ 明朝"/>
          <w:sz w:val="24"/>
        </w:rPr>
        <w:t>-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　　　　</w:t>
      </w:r>
      <w:r>
        <w:rPr>
          <w:rFonts w:hint="eastAsia" w:ascii="ＭＳ 明朝" w:hAnsi="ＭＳ 明朝"/>
          <w:sz w:val="24"/>
        </w:rPr>
        <w:t>-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農業経営の規模拡大を図りたいので、下記により登録（賃借・使用貸借・譲受）を申し込みます。</w:t>
      </w:r>
    </w:p>
    <w:p>
      <w:pPr>
        <w:pStyle w:val="0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この情報については、借り手等を探すために関係者（農業委員、農業振興課、福岡八女農業協同組合等）に情報提供することに同意します。また、登録者に問い合わせ者を紹介する際、両者の個人情報を通知する事に同意します。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なお、実際の貸借、譲渡の際は、別途手続きが必要になります。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１．申込者の経営状況</w:t>
      </w:r>
    </w:p>
    <w:tbl>
      <w:tblPr>
        <w:tblStyle w:val="11"/>
        <w:tblW w:w="892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93"/>
        <w:gridCol w:w="992"/>
        <w:gridCol w:w="992"/>
        <w:gridCol w:w="142"/>
        <w:gridCol w:w="992"/>
        <w:gridCol w:w="992"/>
        <w:gridCol w:w="426"/>
        <w:gridCol w:w="1087"/>
        <w:gridCol w:w="1145"/>
        <w:gridCol w:w="1165"/>
      </w:tblGrid>
      <w:tr>
        <w:trPr>
          <w:cantSplit/>
        </w:trPr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経　営　面　積（ａ）</w:t>
            </w:r>
          </w:p>
        </w:tc>
        <w:tc>
          <w:tcPr>
            <w:tcW w:w="2552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現在の経営状況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（主要作物）</w:t>
            </w:r>
          </w:p>
        </w:tc>
        <w:tc>
          <w:tcPr>
            <w:tcW w:w="33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82" w:rightChars="-182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農業従事者数（人）</w:t>
            </w:r>
          </w:p>
        </w:tc>
      </w:tr>
      <w:tr>
        <w:trPr>
          <w:cantSplit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自作地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借地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255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専　業</w:t>
            </w: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補　助</w:t>
            </w:r>
          </w:p>
        </w:tc>
        <w:tc>
          <w:tcPr>
            <w:tcW w:w="11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</w:tr>
      <w:tr>
        <w:trPr>
          <w:trHeight w:val="35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5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0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61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農機具等の所有状況（台）</w:t>
            </w:r>
          </w:p>
        </w:tc>
        <w:tc>
          <w:tcPr>
            <w:tcW w:w="231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考</w:t>
            </w:r>
          </w:p>
        </w:tc>
      </w:tr>
      <w:tr>
        <w:trPr>
          <w:cantSplit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90"/>
                <w:sz w:val="16"/>
              </w:rPr>
            </w:pPr>
            <w:r>
              <w:rPr>
                <w:rFonts w:hint="eastAsia" w:ascii="ＭＳ 明朝" w:hAnsi="ＭＳ 明朝"/>
                <w:w w:val="90"/>
                <w:sz w:val="16"/>
              </w:rPr>
              <w:t>トラクター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田植機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コンバイン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乾燥機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車　両</w:t>
            </w:r>
          </w:p>
        </w:tc>
        <w:tc>
          <w:tcPr>
            <w:tcW w:w="151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その他</w:t>
            </w: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5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51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２．農業経営改善計画の認定の有無</w:t>
      </w:r>
    </w:p>
    <w:tbl>
      <w:tblPr>
        <w:tblStyle w:val="11"/>
        <w:tblW w:w="892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56"/>
        <w:gridCol w:w="1050"/>
        <w:gridCol w:w="1050"/>
        <w:gridCol w:w="1890"/>
        <w:gridCol w:w="1260"/>
        <w:gridCol w:w="2520"/>
      </w:tblGrid>
      <w:tr>
        <w:trPr/>
        <w:tc>
          <w:tcPr>
            <w:tcW w:w="1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無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有の場合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認定番号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－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認定年月日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３．希望する所在地</w:t>
      </w:r>
    </w:p>
    <w:tbl>
      <w:tblPr>
        <w:tblStyle w:val="11"/>
        <w:tblW w:w="892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30"/>
        <w:gridCol w:w="1008"/>
        <w:gridCol w:w="1491"/>
        <w:gridCol w:w="1417"/>
        <w:gridCol w:w="1980"/>
      </w:tblGrid>
      <w:tr>
        <w:trPr/>
        <w:tc>
          <w:tcPr>
            <w:tcW w:w="3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希望所在地</w:t>
            </w: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地　目</w:t>
            </w:r>
          </w:p>
        </w:tc>
        <w:tc>
          <w:tcPr>
            <w:tcW w:w="14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面　積（ａ）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予定作物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1090" w:hRule="atLeast"/>
        </w:trPr>
        <w:tc>
          <w:tcPr>
            <w:tcW w:w="3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１こだわらない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２地域（　　　　　　　　　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 xml:space="preserve">          </w:t>
            </w:r>
            <w:r>
              <w:rPr>
                <w:rFonts w:hint="eastAsia" w:ascii="ＭＳ 明朝" w:hAnsi="ＭＳ 明朝"/>
              </w:rPr>
              <w:t>　　　　）</w:t>
            </w: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１．田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２．畑</w:t>
            </w:r>
          </w:p>
        </w:tc>
        <w:tc>
          <w:tcPr>
            <w:tcW w:w="14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４．希望する条件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①賃借の場合の希望賃料（１０ａ当たり）</w:t>
      </w:r>
      <w:r>
        <w:rPr>
          <w:rFonts w:hint="eastAsia" w:ascii="ＭＳ 明朝" w:hAnsi="ＭＳ 明朝"/>
          <w:u w:val="single" w:color="auto"/>
        </w:rPr>
        <w:t>　　　　　　円</w:t>
      </w:r>
      <w:r>
        <w:rPr>
          <w:rFonts w:hint="eastAsia" w:ascii="ＭＳ 明朝" w:hAnsi="ＭＳ 明朝"/>
        </w:rPr>
        <w:t>　、希望する貸借期間</w:t>
      </w:r>
      <w:r>
        <w:rPr>
          <w:rFonts w:hint="eastAsia" w:ascii="ＭＳ 明朝" w:hAnsi="ＭＳ 明朝"/>
          <w:u w:val="single" w:color="auto"/>
        </w:rPr>
        <w:t>　　　　　年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②譲受の場合の希望価格（１０ａ当たり）</w:t>
      </w:r>
      <w:r>
        <w:rPr>
          <w:rFonts w:hint="eastAsia" w:ascii="ＭＳ 明朝" w:hAnsi="ＭＳ 明朝"/>
          <w:u w:val="single" w:color="auto"/>
        </w:rPr>
        <w:t>　　　　　　円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③その他の希望条件があれば、記入ください。</w:t>
      </w:r>
    </w:p>
    <w:sectPr>
      <w:pgSz w:w="11906" w:h="16838"/>
      <w:pgMar w:top="1304" w:right="1417" w:bottom="850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121</Words>
  <Characters>695</Characters>
  <Application>JUST Note</Application>
  <Lines>5</Lines>
  <Paragraphs>1</Paragraphs>
  <CharactersWithSpaces>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＜別紙様式２＞</dc:title>
  <dc:creator>農業委員会Ⅲ</dc:creator>
  <cp:lastModifiedBy>1070_大久保　隆博_農業委員会事務局</cp:lastModifiedBy>
  <cp:lastPrinted>2011-09-30T01:54:00Z</cp:lastPrinted>
  <dcterms:created xsi:type="dcterms:W3CDTF">2011-06-16T06:23:00Z</dcterms:created>
  <dcterms:modified xsi:type="dcterms:W3CDTF">2020-02-12T07:05:18Z</dcterms:modified>
  <cp:revision>11</cp:revision>
</cp:coreProperties>
</file>