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r>
        <w:rPr>
          <w:rFonts w:hint="eastAsia"/>
          <w:sz w:val="22"/>
        </w:rPr>
        <w:t>様式第１４号（第８９条関係）</w:t>
      </w:r>
    </w:p>
    <w:p>
      <w:pPr>
        <w:pStyle w:val="0"/>
        <w:snapToGrid w:val="0"/>
        <w:rPr>
          <w:rFonts w:hint="default"/>
          <w:sz w:val="24"/>
        </w:rPr>
      </w:pPr>
    </w:p>
    <w:p>
      <w:pPr>
        <w:pStyle w:val="0"/>
        <w:snapToGrid w:val="0"/>
        <w:jc w:val="center"/>
        <w:rPr>
          <w:rFonts w:hint="default"/>
          <w:sz w:val="32"/>
        </w:rPr>
      </w:pPr>
      <w:r>
        <w:rPr>
          <w:rFonts w:hint="eastAsia"/>
          <w:sz w:val="32"/>
        </w:rPr>
        <w:t>普通財産借受申請書</w:t>
      </w:r>
    </w:p>
    <w:p>
      <w:pPr>
        <w:pStyle w:val="0"/>
        <w:snapToGrid w:val="0"/>
        <w:rPr>
          <w:rFonts w:hint="default"/>
          <w:sz w:val="24"/>
        </w:rPr>
      </w:pPr>
    </w:p>
    <w:tbl>
      <w:tblPr>
        <w:tblStyle w:val="22"/>
        <w:tblW w:w="14425" w:type="dxa"/>
        <w:tblInd w:w="0" w:type="dxa"/>
        <w:tblLayout w:type="fixed"/>
        <w:tblLook w:firstRow="1" w:lastRow="0" w:firstColumn="1" w:lastColumn="0" w:noHBand="0" w:noVBand="1" w:val="04A0"/>
      </w:tblPr>
      <w:tblGrid>
        <w:gridCol w:w="2235"/>
        <w:gridCol w:w="2976"/>
        <w:gridCol w:w="2127"/>
        <w:gridCol w:w="2551"/>
        <w:gridCol w:w="2835"/>
        <w:gridCol w:w="1701"/>
      </w:tblGrid>
      <w:tr>
        <w:trPr>
          <w:trHeight w:val="704" w:hRule="atLeast"/>
        </w:trPr>
        <w:tc>
          <w:tcPr>
            <w:tcW w:w="2235" w:type="dxa"/>
            <w:vAlign w:val="center"/>
          </w:tcPr>
          <w:p>
            <w:pPr>
              <w:pStyle w:val="0"/>
              <w:jc w:val="center"/>
              <w:rPr>
                <w:rFonts w:hint="default"/>
                <w:sz w:val="22"/>
              </w:rPr>
            </w:pPr>
            <w:r>
              <w:rPr>
                <w:rFonts w:hint="eastAsia"/>
                <w:sz w:val="22"/>
              </w:rPr>
              <w:t>借受財産</w:t>
            </w:r>
          </w:p>
        </w:tc>
        <w:tc>
          <w:tcPr>
            <w:tcW w:w="2976" w:type="dxa"/>
            <w:vAlign w:val="center"/>
          </w:tcPr>
          <w:p>
            <w:pPr>
              <w:pStyle w:val="0"/>
              <w:jc w:val="center"/>
              <w:rPr>
                <w:rFonts w:hint="default"/>
                <w:sz w:val="22"/>
              </w:rPr>
            </w:pPr>
            <w:r>
              <w:rPr>
                <w:rFonts w:hint="eastAsia"/>
                <w:sz w:val="22"/>
              </w:rPr>
              <w:t>所　在　地</w:t>
            </w:r>
          </w:p>
        </w:tc>
        <w:tc>
          <w:tcPr>
            <w:tcW w:w="2127" w:type="dxa"/>
            <w:vAlign w:val="center"/>
          </w:tcPr>
          <w:p>
            <w:pPr>
              <w:pStyle w:val="0"/>
              <w:jc w:val="center"/>
              <w:rPr>
                <w:rFonts w:hint="default"/>
                <w:sz w:val="22"/>
              </w:rPr>
            </w:pPr>
            <w:r>
              <w:rPr>
                <w:rFonts w:hint="eastAsia"/>
                <w:sz w:val="22"/>
              </w:rPr>
              <w:t>借受目的</w:t>
            </w:r>
          </w:p>
        </w:tc>
        <w:tc>
          <w:tcPr>
            <w:tcW w:w="2551" w:type="dxa"/>
            <w:vAlign w:val="center"/>
          </w:tcPr>
          <w:p>
            <w:pPr>
              <w:pStyle w:val="0"/>
              <w:jc w:val="center"/>
              <w:rPr>
                <w:rFonts w:hint="default"/>
                <w:sz w:val="22"/>
              </w:rPr>
            </w:pPr>
            <w:r>
              <w:rPr>
                <w:rFonts w:hint="eastAsia"/>
                <w:sz w:val="22"/>
              </w:rPr>
              <w:t>借受財産の使用方法</w:t>
            </w:r>
          </w:p>
        </w:tc>
        <w:tc>
          <w:tcPr>
            <w:tcW w:w="2835" w:type="dxa"/>
            <w:vAlign w:val="center"/>
          </w:tcPr>
          <w:p>
            <w:pPr>
              <w:pStyle w:val="0"/>
              <w:jc w:val="center"/>
              <w:rPr>
                <w:rFonts w:hint="default"/>
                <w:sz w:val="22"/>
              </w:rPr>
            </w:pPr>
            <w:r>
              <w:rPr>
                <w:rFonts w:hint="eastAsia"/>
                <w:sz w:val="22"/>
              </w:rPr>
              <w:t>借受期間</w:t>
            </w:r>
          </w:p>
        </w:tc>
        <w:tc>
          <w:tcPr>
            <w:tcW w:w="1701" w:type="dxa"/>
            <w:vAlign w:val="center"/>
          </w:tcPr>
          <w:p>
            <w:pPr>
              <w:pStyle w:val="0"/>
              <w:jc w:val="center"/>
              <w:rPr>
                <w:rFonts w:hint="default"/>
                <w:sz w:val="22"/>
              </w:rPr>
            </w:pPr>
            <w:r>
              <w:rPr>
                <w:rFonts w:hint="eastAsia"/>
                <w:sz w:val="22"/>
              </w:rPr>
              <w:t>摘　要</w:t>
            </w:r>
          </w:p>
        </w:tc>
      </w:tr>
      <w:tr>
        <w:trPr>
          <w:trHeight w:val="1603" w:hRule="atLeast"/>
        </w:trPr>
        <w:tc>
          <w:tcPr>
            <w:tcW w:w="2235" w:type="dxa"/>
            <w:vAlign w:val="center"/>
          </w:tcPr>
          <w:p>
            <w:pPr>
              <w:pStyle w:val="0"/>
              <w:jc w:val="center"/>
              <w:rPr>
                <w:rFonts w:hint="default"/>
                <w:sz w:val="22"/>
              </w:rPr>
            </w:pPr>
          </w:p>
        </w:tc>
        <w:tc>
          <w:tcPr>
            <w:tcW w:w="2976" w:type="dxa"/>
            <w:vAlign w:val="center"/>
          </w:tcPr>
          <w:p>
            <w:pPr>
              <w:pStyle w:val="0"/>
              <w:rPr>
                <w:rFonts w:hint="default"/>
                <w:sz w:val="22"/>
              </w:rPr>
            </w:pPr>
            <w:bookmarkStart w:id="0" w:name="_GoBack"/>
            <w:bookmarkEnd w:id="0"/>
          </w:p>
        </w:tc>
        <w:tc>
          <w:tcPr>
            <w:tcW w:w="2127" w:type="dxa"/>
            <w:vAlign w:val="center"/>
          </w:tcPr>
          <w:p>
            <w:pPr>
              <w:pStyle w:val="0"/>
              <w:ind w:firstLine="105" w:firstLineChars="50"/>
              <w:jc w:val="left"/>
              <w:rPr>
                <w:rFonts w:hint="default"/>
                <w:sz w:val="22"/>
              </w:rPr>
            </w:pPr>
          </w:p>
        </w:tc>
        <w:tc>
          <w:tcPr>
            <w:tcW w:w="2551" w:type="dxa"/>
            <w:vAlign w:val="center"/>
          </w:tcPr>
          <w:p>
            <w:pPr>
              <w:pStyle w:val="0"/>
              <w:jc w:val="center"/>
              <w:rPr>
                <w:rFonts w:hint="default"/>
                <w:sz w:val="22"/>
              </w:rPr>
            </w:pPr>
          </w:p>
        </w:tc>
        <w:tc>
          <w:tcPr>
            <w:tcW w:w="2835" w:type="dxa"/>
            <w:vAlign w:val="center"/>
          </w:tcPr>
          <w:p>
            <w:pPr>
              <w:pStyle w:val="0"/>
              <w:jc w:val="center"/>
              <w:rPr>
                <w:rFonts w:hint="default" w:asciiTheme="minorEastAsia" w:hAnsiTheme="minorEastAsia"/>
                <w:sz w:val="22"/>
              </w:rPr>
            </w:pPr>
            <w:r>
              <w:rPr>
                <w:rFonts w:hint="eastAsia" w:asciiTheme="minorEastAsia" w:hAnsiTheme="minorEastAsia"/>
                <w:sz w:val="22"/>
              </w:rPr>
              <w:t>令和　年　　月　　日</w:t>
            </w:r>
          </w:p>
          <w:p>
            <w:pPr>
              <w:pStyle w:val="0"/>
              <w:jc w:val="center"/>
              <w:rPr>
                <w:rFonts w:hint="default" w:asciiTheme="minorEastAsia" w:hAnsiTheme="minorEastAsia"/>
                <w:sz w:val="22"/>
              </w:rPr>
            </w:pPr>
            <w:r>
              <w:rPr>
                <w:rFonts w:hint="eastAsia" w:asciiTheme="minorEastAsia" w:hAnsiTheme="minorEastAsia"/>
                <w:sz w:val="22"/>
              </w:rPr>
              <w:t>から</w:t>
            </w:r>
          </w:p>
          <w:p>
            <w:pPr>
              <w:pStyle w:val="0"/>
              <w:jc w:val="center"/>
              <w:rPr>
                <w:rFonts w:hint="default" w:asciiTheme="minorEastAsia" w:hAnsiTheme="minorEastAsia"/>
                <w:sz w:val="22"/>
              </w:rPr>
            </w:pPr>
            <w:r>
              <w:rPr>
                <w:rFonts w:hint="eastAsia" w:asciiTheme="minorEastAsia" w:hAnsiTheme="minorEastAsia"/>
                <w:sz w:val="22"/>
              </w:rPr>
              <w:t>令和　年　　月　　日</w:t>
            </w:r>
          </w:p>
        </w:tc>
        <w:tc>
          <w:tcPr>
            <w:tcW w:w="1701" w:type="dxa"/>
            <w:vAlign w:val="center"/>
          </w:tcPr>
          <w:p>
            <w:pPr>
              <w:pStyle w:val="0"/>
              <w:jc w:val="center"/>
              <w:rPr>
                <w:rFonts w:hint="default"/>
                <w:sz w:val="22"/>
              </w:rPr>
            </w:pPr>
          </w:p>
        </w:tc>
      </w:tr>
      <w:tr>
        <w:trPr>
          <w:trHeight w:val="3092" w:hRule="atLeast"/>
        </w:trPr>
        <w:tc>
          <w:tcPr>
            <w:tcW w:w="14425" w:type="dxa"/>
            <w:gridSpan w:val="6"/>
            <w:vAlign w:val="top"/>
          </w:tcPr>
          <w:p>
            <w:pPr>
              <w:pStyle w:val="0"/>
              <w:rPr>
                <w:rFonts w:hint="default"/>
                <w:sz w:val="24"/>
              </w:rPr>
            </w:pPr>
          </w:p>
          <w:p>
            <w:pPr>
              <w:pStyle w:val="0"/>
              <w:rPr>
                <w:rFonts w:hint="default"/>
                <w:sz w:val="24"/>
              </w:rPr>
            </w:pPr>
            <w:r>
              <w:rPr>
                <w:rFonts w:hint="eastAsia"/>
                <w:sz w:val="24"/>
              </w:rPr>
              <w:t>　上記のとおり普通財産を借受けたいので申請します。この場合において、申請者及び法人又は法人格を有しない団体にあってはその役員</w:t>
            </w:r>
          </w:p>
          <w:p>
            <w:pPr>
              <w:pStyle w:val="0"/>
              <w:rPr>
                <w:rFonts w:hint="default"/>
                <w:sz w:val="24"/>
              </w:rPr>
            </w:pPr>
            <w:r>
              <w:rPr>
                <w:rFonts w:hint="eastAsia"/>
                <w:sz w:val="24"/>
              </w:rPr>
              <w:t>は、暴力団、暴力団員ではありません。また、これらと密接な関係を有するものでもありません。なお、これらの確認のため、警察当局へ</w:t>
            </w:r>
          </w:p>
          <w:p>
            <w:pPr>
              <w:pStyle w:val="0"/>
              <w:rPr>
                <w:rFonts w:hint="default"/>
                <w:sz w:val="24"/>
              </w:rPr>
            </w:pPr>
            <w:r>
              <w:rPr>
                <w:rFonts w:hint="eastAsia"/>
                <w:sz w:val="24"/>
              </w:rPr>
              <w:t>情報照会を行うことについて承諾します。</w:t>
            </w:r>
          </w:p>
          <w:p>
            <w:pPr>
              <w:pStyle w:val="0"/>
              <w:rPr>
                <w:rFonts w:hint="default"/>
                <w:sz w:val="24"/>
              </w:rPr>
            </w:pPr>
          </w:p>
          <w:p>
            <w:pPr>
              <w:pStyle w:val="0"/>
              <w:rPr>
                <w:rFonts w:hint="default"/>
                <w:sz w:val="24"/>
              </w:rPr>
            </w:pPr>
            <w:r>
              <w:rPr>
                <w:rFonts w:hint="eastAsia"/>
                <w:sz w:val="24"/>
              </w:rPr>
              <w:t>　　　令和　　　年　　　月　　　日</w:t>
            </w:r>
          </w:p>
          <w:p>
            <w:pPr>
              <w:pStyle w:val="0"/>
              <w:rPr>
                <w:rFonts w:hint="default"/>
                <w:sz w:val="24"/>
              </w:rPr>
            </w:pPr>
          </w:p>
          <w:p>
            <w:pPr>
              <w:pStyle w:val="0"/>
              <w:wordWrap w:val="0"/>
              <w:jc w:val="right"/>
              <w:rPr>
                <w:rFonts w:hint="default"/>
                <w:sz w:val="24"/>
              </w:rPr>
            </w:pPr>
            <w:r>
              <w:rPr>
                <w:rFonts w:hint="eastAsia"/>
                <w:sz w:val="24"/>
              </w:rPr>
              <w:t>住　　所　　　　　　　　　　　　　　　　　　　　　　　</w:t>
            </w:r>
          </w:p>
          <w:p>
            <w:pPr>
              <w:pStyle w:val="0"/>
              <w:wordWrap w:val="0"/>
              <w:jc w:val="right"/>
              <w:rPr>
                <w:rFonts w:hint="default"/>
                <w:sz w:val="24"/>
              </w:rPr>
            </w:pPr>
            <w:r>
              <w:rPr>
                <w:rFonts w:hint="eastAsia"/>
                <w:sz w:val="24"/>
              </w:rPr>
              <w:t>氏　　名　　　　　　　　　　　　　　　　　　　　　　　</w:t>
            </w:r>
          </w:p>
          <w:p>
            <w:pPr>
              <w:pStyle w:val="0"/>
              <w:rPr>
                <w:rFonts w:hint="default"/>
                <w:sz w:val="24"/>
              </w:rPr>
            </w:pPr>
          </w:p>
          <w:p>
            <w:pPr>
              <w:pStyle w:val="0"/>
              <w:rPr>
                <w:rFonts w:hint="default"/>
                <w:sz w:val="24"/>
              </w:rPr>
            </w:pPr>
            <w:r>
              <w:rPr>
                <w:rFonts w:hint="eastAsia"/>
                <w:sz w:val="24"/>
              </w:rPr>
              <w:t>　　八女市長　　簑</w:t>
            </w:r>
            <w:r>
              <w:rPr>
                <w:rFonts w:hint="eastAsia"/>
                <w:sz w:val="24"/>
              </w:rPr>
              <w:t xml:space="preserve"> </w:t>
            </w:r>
            <w:r>
              <w:rPr>
                <w:rFonts w:hint="eastAsia"/>
                <w:sz w:val="24"/>
              </w:rPr>
              <w:t>原</w:t>
            </w:r>
            <w:r>
              <w:rPr>
                <w:rFonts w:hint="eastAsia"/>
                <w:sz w:val="24"/>
              </w:rPr>
              <w:t xml:space="preserve"> </w:t>
            </w:r>
            <w:r>
              <w:rPr>
                <w:rFonts w:hint="eastAsia"/>
                <w:sz w:val="24"/>
              </w:rPr>
              <w:t>悠太朗　　様</w:t>
            </w:r>
          </w:p>
          <w:p>
            <w:pPr>
              <w:pStyle w:val="0"/>
              <w:rPr>
                <w:rFonts w:hint="default"/>
                <w:sz w:val="24"/>
              </w:rPr>
            </w:pPr>
          </w:p>
        </w:tc>
      </w:tr>
    </w:tbl>
    <w:p>
      <w:pPr>
        <w:pStyle w:val="0"/>
        <w:rPr>
          <w:rFonts w:hint="default"/>
          <w:sz w:val="24"/>
        </w:rPr>
      </w:pPr>
    </w:p>
    <w:p>
      <w:pPr>
        <w:pStyle w:val="0"/>
        <w:rPr>
          <w:rFonts w:hint="default"/>
          <w:sz w:val="24"/>
        </w:rPr>
      </w:pPr>
      <w:r>
        <w:rPr>
          <w:rFonts w:hint="eastAsia"/>
          <w:sz w:val="24"/>
        </w:rPr>
        <w:t>注　交換、売払い、譲与若しくは出資の目的とし又は私権を設定する場合はこの様式に準じて作成すること。</w:t>
      </w:r>
    </w:p>
    <w:p>
      <w:pPr>
        <w:pStyle w:val="0"/>
        <w:rPr>
          <w:rFonts w:hint="default"/>
          <w:sz w:val="24"/>
        </w:rPr>
      </w:pPr>
    </w:p>
    <w:p>
      <w:pPr>
        <w:pStyle w:val="0"/>
        <w:widowControl w:val="1"/>
        <w:jc w:val="left"/>
        <w:rPr>
          <w:rFonts w:hint="default"/>
          <w:sz w:val="24"/>
        </w:rPr>
      </w:pPr>
    </w:p>
    <w:sectPr>
      <w:type w:val="nextColumn"/>
      <w:pgSz w:w="16837" w:h="11905" w:orient="landscape"/>
      <w:pgMar w:top="1418" w:right="1134" w:bottom="1134" w:left="1418" w:header="720" w:footer="720" w:gutter="0"/>
      <w:cols w:space="720"/>
      <w:textDirection w:val="lrTb"/>
      <w:docGrid w:type="linesAndChars" w:linePitch="346" w:charSpace="-20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1</Pages>
  <Words>0</Words>
  <Characters>270</Characters>
  <Application>JUST Note</Application>
  <Lines>32</Lines>
  <Paragraphs>19</Paragraphs>
  <CharactersWithSpaces>355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PC080108</dc:creator>
  <cp:lastModifiedBy>843_中島　貴揮_上陽支所_総務係</cp:lastModifiedBy>
  <cp:lastPrinted>2023-05-10T02:51:07Z</cp:lastPrinted>
  <dcterms:created xsi:type="dcterms:W3CDTF">2013-03-01T02:18:00Z</dcterms:created>
  <dcterms:modified xsi:type="dcterms:W3CDTF">2024-11-13T02:02:04Z</dcterms:modified>
  <cp:revision>4</cp:revision>
</cp:coreProperties>
</file>