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9" w:tblpY="-915"/>
        <w:tblOverlap w:val="never"/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6"/>
        <w:gridCol w:w="4021"/>
        <w:gridCol w:w="1240"/>
        <w:gridCol w:w="1240"/>
        <w:gridCol w:w="1241"/>
      </w:tblGrid>
      <w:tr>
        <w:trPr/>
        <w:tc>
          <w:tcPr>
            <w:tcW w:w="136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　当</w:t>
            </w:r>
          </w:p>
        </w:tc>
        <w:tc>
          <w:tcPr>
            <w:tcW w:w="40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係　　員</w:t>
            </w: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係　長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局長補佐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局　長</w:t>
            </w:r>
          </w:p>
        </w:tc>
      </w:tr>
      <w:tr>
        <w:trPr>
          <w:trHeight w:val="590" w:hRule="atLeast"/>
        </w:trPr>
        <w:tc>
          <w:tcPr>
            <w:tcW w:w="136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kern w:val="2"/>
        </w:rPr>
        <w:t>様式第１６号（第１６条関係）</w:t>
      </w:r>
      <w:bookmarkStart w:id="0" w:name="_GoBack"/>
      <w:bookmarkEnd w:id="0"/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eastAsia"/>
          <w:spacing w:val="92"/>
          <w:fitText w:val="3640" w:id="1"/>
        </w:rPr>
        <w:t>世帯人員変更届出</w:t>
      </w:r>
      <w:r>
        <w:rPr>
          <w:rFonts w:hint="eastAsia"/>
          <w:spacing w:val="4"/>
          <w:fitText w:val="3640" w:id="1"/>
        </w:rPr>
        <w:t>書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wordWrap w:val="0"/>
        <w:spacing w:line="0" w:lineRule="atLeast"/>
        <w:jc w:val="right"/>
        <w:rPr>
          <w:rFonts w:hint="default"/>
        </w:rPr>
      </w:pPr>
      <w:r>
        <w:rPr>
          <w:rFonts w:hint="eastAsia"/>
          <w:kern w:val="2"/>
        </w:rPr>
        <w:t>年　　月　　日　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kern w:val="2"/>
        </w:rPr>
        <w:t>　八女市長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wordWrap w:val="0"/>
        <w:spacing w:line="0" w:lineRule="atLeast"/>
        <w:ind w:left="0" w:leftChars="0" w:right="245" w:rightChars="100" w:firstLine="3920" w:firstLineChars="1600"/>
        <w:jc w:val="left"/>
        <w:rPr>
          <w:rFonts w:hint="default"/>
        </w:rPr>
      </w:pPr>
      <w:r>
        <w:rPr>
          <w:rFonts w:hint="eastAsia"/>
          <w:kern w:val="2"/>
        </w:rPr>
        <w:t>届出者（名義人）</w:t>
      </w:r>
    </w:p>
    <w:p>
      <w:pPr>
        <w:pStyle w:val="0"/>
        <w:spacing w:line="0" w:lineRule="atLeast"/>
        <w:ind w:left="0" w:leftChars="0" w:firstLine="4165" w:firstLineChars="17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住所</w:t>
      </w:r>
    </w:p>
    <w:p>
      <w:pPr>
        <w:pStyle w:val="0"/>
        <w:spacing w:line="0" w:lineRule="atLeast"/>
        <w:ind w:left="0" w:leftChars="0" w:firstLine="4165" w:firstLineChars="1700"/>
        <w:jc w:val="left"/>
        <w:rPr>
          <w:rFonts w:hint="default"/>
        </w:rPr>
      </w:pPr>
      <w:r>
        <w:rPr>
          <w:rFonts w:hint="eastAsia"/>
          <w:kern w:val="2"/>
        </w:rPr>
        <w:t>氏名</w:t>
      </w:r>
    </w:p>
    <w:p>
      <w:pPr>
        <w:pStyle w:val="0"/>
        <w:spacing w:line="0" w:lineRule="atLeast"/>
        <w:ind w:left="0" w:leftChars="0" w:firstLine="4165" w:firstLineChars="17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電話番号</w:t>
      </w:r>
    </w:p>
    <w:p>
      <w:pPr>
        <w:pStyle w:val="0"/>
        <w:spacing w:line="0" w:lineRule="atLeast"/>
        <w:ind w:left="0" w:leftChars="0" w:firstLine="3920" w:firstLineChars="1600"/>
        <w:jc w:val="left"/>
        <w:rPr>
          <w:rFonts w:hint="default"/>
        </w:rPr>
      </w:pPr>
      <w:r>
        <w:rPr>
          <w:rFonts w:hint="eastAsia"/>
          <w:kern w:val="2"/>
        </w:rPr>
        <w:t>※代理提出の場合は、以下をご記入ください。</w:t>
      </w:r>
    </w:p>
    <w:p>
      <w:pPr>
        <w:pStyle w:val="0"/>
        <w:spacing w:line="0" w:lineRule="atLeast"/>
        <w:ind w:left="0" w:leftChars="0" w:firstLine="4165" w:firstLineChars="1700"/>
        <w:rPr>
          <w:rFonts w:hint="default"/>
          <w:sz w:val="32"/>
        </w:rPr>
      </w:pPr>
      <w:r>
        <w:rPr>
          <w:rFonts w:hint="eastAsia"/>
          <w:kern w:val="2"/>
        </w:rPr>
        <w:t>代理者氏名</w:t>
      </w:r>
    </w:p>
    <w:p>
      <w:pPr>
        <w:pStyle w:val="0"/>
        <w:spacing w:line="0" w:lineRule="atLeast"/>
        <w:ind w:left="0" w:leftChars="0" w:firstLine="4165" w:firstLineChars="1700"/>
        <w:rPr>
          <w:rFonts w:hint="default"/>
          <w:kern w:val="2"/>
        </w:rPr>
      </w:pPr>
      <w:r>
        <w:rPr>
          <w:rFonts w:hint="eastAsia"/>
          <w:kern w:val="2"/>
        </w:rPr>
        <w:t>電話番号</w:t>
      </w:r>
    </w:p>
    <w:p>
      <w:pPr>
        <w:pStyle w:val="0"/>
        <w:spacing w:line="0" w:lineRule="atLeast"/>
        <w:ind w:left="0" w:leftChars="0" w:firstLine="4165" w:firstLineChars="1700"/>
        <w:rPr>
          <w:rFonts w:hint="default"/>
        </w:rPr>
      </w:pPr>
      <w:r>
        <w:rPr>
          <w:rFonts w:hint="eastAsia"/>
          <w:kern w:val="2"/>
        </w:rPr>
        <w:t>名義人との続柄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245" w:firstLineChars="100"/>
        <w:rPr>
          <w:rFonts w:hint="default"/>
        </w:rPr>
      </w:pPr>
      <w:r>
        <w:rPr>
          <w:rFonts w:hint="eastAsia"/>
          <w:kern w:val="2"/>
        </w:rPr>
        <w:t>下水道の使用に係る世帯人員に変更がありましたので、八女市下水道条例施行規程第１６条第２項及び第３項の規定により以下のとおり届け出ます。</w:t>
      </w:r>
    </w:p>
    <w:p>
      <w:pPr>
        <w:pStyle w:val="0"/>
        <w:spacing w:line="0" w:lineRule="atLeast"/>
        <w:ind w:firstLine="245" w:firstLineChars="100"/>
        <w:rPr>
          <w:rFonts w:hint="default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5"/>
        <w:gridCol w:w="1470"/>
        <w:gridCol w:w="6877"/>
      </w:tblGrid>
      <w:tr>
        <w:trPr>
          <w:trHeight w:val="568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08"/>
                <w:fitText w:val="1613" w:id="2"/>
              </w:rPr>
              <w:t>設置場</w:t>
            </w:r>
            <w:r>
              <w:rPr>
                <w:rFonts w:hint="eastAsia"/>
                <w:spacing w:val="2"/>
                <w:fitText w:val="1613" w:id="2"/>
              </w:rPr>
              <w:t>所</w:t>
            </w:r>
          </w:p>
        </w:tc>
        <w:tc>
          <w:tcPr>
            <w:tcW w:w="6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八女市</w:t>
            </w:r>
          </w:p>
        </w:tc>
      </w:tr>
      <w:tr>
        <w:trPr>
          <w:trHeight w:val="571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変更内容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fitText w:val="1200" w:id="3"/>
              </w:rPr>
              <w:t>氏</w:t>
            </w:r>
            <w:r>
              <w:rPr>
                <w:rFonts w:hint="eastAsia"/>
                <w:fitText w:val="1200" w:id="3"/>
              </w:rPr>
              <w:t>名</w:t>
            </w:r>
          </w:p>
        </w:tc>
        <w:tc>
          <w:tcPr>
            <w:tcW w:w="6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200" w:id="4"/>
              </w:rPr>
              <w:t>移転</w:t>
            </w:r>
            <w:r>
              <w:rPr>
                <w:rFonts w:hint="eastAsia"/>
                <w:fitText w:val="1200" w:id="4"/>
              </w:rPr>
              <w:t>先</w:t>
            </w:r>
          </w:p>
        </w:tc>
        <w:tc>
          <w:tcPr>
            <w:tcW w:w="6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575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fitText w:val="1200" w:id="5"/>
              </w:rPr>
              <w:t>期</w:t>
            </w:r>
            <w:r>
              <w:rPr>
                <w:rFonts w:hint="eastAsia"/>
                <w:fitText w:val="1200" w:id="5"/>
              </w:rPr>
              <w:t>間</w:t>
            </w:r>
          </w:p>
        </w:tc>
        <w:tc>
          <w:tcPr>
            <w:tcW w:w="6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735" w:firstLineChars="30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年　　　月　　　日　　～　　　年　　　月　　　日</w:t>
            </w:r>
          </w:p>
        </w:tc>
      </w:tr>
      <w:tr>
        <w:trPr>
          <w:trHeight w:val="598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200" w:id="6"/>
              </w:rPr>
              <w:t>居住人</w:t>
            </w:r>
            <w:r>
              <w:rPr>
                <w:rFonts w:hint="eastAsia"/>
                <w:spacing w:val="30"/>
                <w:fitText w:val="1200" w:id="6"/>
              </w:rPr>
              <w:t>数</w:t>
            </w:r>
          </w:p>
        </w:tc>
        <w:tc>
          <w:tcPr>
            <w:tcW w:w="6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現在の人員　　　　人　　⇒　　変更後の人員　　　　人</w:t>
            </w:r>
          </w:p>
        </w:tc>
      </w:tr>
      <w:tr>
        <w:trPr>
          <w:trHeight w:val="7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fitText w:val="1200" w:id="7"/>
              </w:rPr>
              <w:t>理</w:t>
            </w:r>
            <w:r>
              <w:rPr>
                <w:rFonts w:hint="eastAsia"/>
                <w:fitText w:val="1200" w:id="7"/>
              </w:rPr>
              <w:t>由</w:t>
            </w:r>
          </w:p>
        </w:tc>
        <w:tc>
          <w:tcPr>
            <w:tcW w:w="6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入院、入所のため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進学のため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就業のため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>
        <w:trPr>
          <w:trHeight w:val="1423" w:hRule="atLeast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45" w:hanging="245" w:hangingChars="10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※　添付資料</w:t>
            </w:r>
            <w:r>
              <w:rPr>
                <w:rFonts w:hint="eastAsia"/>
              </w:rPr>
              <w:t>（世帯人員の変更を証明できるもの。証明する資料がない場合は、下欄の行政区長等からの移転証明の記入が必要）</w:t>
            </w:r>
          </w:p>
          <w:p>
            <w:pPr>
              <w:pStyle w:val="0"/>
              <w:spacing w:line="0" w:lineRule="atLeast"/>
              <w:ind w:firstLine="490" w:firstLineChars="200"/>
              <w:rPr>
                <w:rFonts w:hint="default"/>
              </w:rPr>
            </w:pPr>
            <w:r>
              <w:rPr>
                <w:rFonts w:hint="eastAsia"/>
              </w:rPr>
              <w:t>□賃貸住宅契約書の写し　□就業証明書　□在学証明書</w:t>
            </w:r>
          </w:p>
          <w:p>
            <w:pPr>
              <w:pStyle w:val="0"/>
              <w:spacing w:line="0" w:lineRule="atLeast"/>
              <w:ind w:firstLine="490" w:firstLineChars="20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</w:p>
    <w:tbl>
      <w:tblPr>
        <w:tblStyle w:val="33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8505"/>
      </w:tblGrid>
      <w:tr>
        <w:trPr>
          <w:trHeight w:val="19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移転証明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45" w:firstLineChars="10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上記の者が、記載内容により一時移転していることを証明します。</w:t>
            </w:r>
          </w:p>
          <w:p>
            <w:pPr>
              <w:pStyle w:val="0"/>
              <w:spacing w:line="0" w:lineRule="atLeast"/>
              <w:ind w:firstLine="245" w:firstLineChars="100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firstLine="490" w:firstLineChars="20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住　　所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firstLine="490" w:firstLineChars="20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職・氏名（自署）</w:t>
            </w:r>
            <w:r>
              <w:rPr>
                <w:rFonts w:hint="eastAsia"/>
                <w:kern w:val="2"/>
                <w:sz w:val="22"/>
              </w:rPr>
              <w:t>　　　　　　　　　　　　　　　　　　　</w:t>
            </w:r>
          </w:p>
        </w:tc>
      </w:tr>
    </w:tbl>
    <w:p>
      <w:pPr>
        <w:pStyle w:val="0"/>
        <w:rPr>
          <w:rFonts w:hint="default"/>
          <w:kern w:val="2"/>
        </w:rPr>
      </w:pPr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353</Characters>
  <Application>JUST Note</Application>
  <Lines>142</Lines>
  <Paragraphs>33</Paragraphs>
  <Company>八女市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1396_豊島　仁汰_建設経済部_上下水道局_下水道総務係</dc:creator>
  <cp:lastModifiedBy>1396_豊島　仁汰_建設経済部_上下水道局_下水道総務係</cp:lastModifiedBy>
  <cp:lastPrinted>2025-03-05T02:42:00Z</cp:lastPrinted>
  <dcterms:created xsi:type="dcterms:W3CDTF">2025-03-05T05:14:00Z</dcterms:created>
  <dcterms:modified xsi:type="dcterms:W3CDTF">2025-03-31T02:48:32Z</dcterms:modified>
  <cp:revision>3</cp:revision>
</cp:coreProperties>
</file>