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r>
        <w:rPr>
          <w:rFonts w:hint="eastAsia"/>
        </w:rPr>
        <w:t>様式第</w:t>
      </w:r>
      <w:r>
        <w:rPr>
          <w:rFonts w:hint="default"/>
        </w:rPr>
        <w:t>5</w:t>
      </w:r>
      <w:r>
        <w:rPr>
          <w:rFonts w:hint="eastAsia"/>
        </w:rPr>
        <w:t>号</w:t>
      </w:r>
      <w:r>
        <w:rPr>
          <w:rFonts w:hint="default"/>
        </w:rPr>
        <w:t>(</w:t>
      </w:r>
      <w:r>
        <w:rPr>
          <w:rFonts w:hint="eastAsia"/>
        </w:rPr>
        <w:t>第</w:t>
      </w:r>
      <w:r>
        <w:rPr>
          <w:rFonts w:hint="default"/>
        </w:rPr>
        <w:t>9</w:t>
      </w:r>
      <w:r>
        <w:rPr>
          <w:rFonts w:hint="eastAsia"/>
        </w:rPr>
        <w:t>条関係</w:t>
      </w:r>
      <w:r>
        <w:rPr>
          <w:rFonts w:hint="default"/>
        </w:rPr>
        <w:t>)</w:t>
      </w:r>
      <w:r>
        <w:rPr>
          <w:rFonts w:hint="eastAsia"/>
        </w:rPr>
        <w:t>　</w:t>
      </w:r>
    </w:p>
    <w:tbl>
      <w:tblPr>
        <w:tblStyle w:val="11"/>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977"/>
        <w:gridCol w:w="1559"/>
        <w:gridCol w:w="4395"/>
        <w:gridCol w:w="939"/>
      </w:tblGrid>
      <w:tr>
        <w:trPr>
          <w:cantSplit/>
          <w:trHeight w:val="525" w:hRule="exact"/>
        </w:trPr>
        <w:tc>
          <w:tcPr>
            <w:tcW w:w="2977"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top"/>
          </w:tcPr>
          <w:p>
            <w:pPr>
              <w:pStyle w:val="0"/>
              <w:spacing w:line="380" w:lineRule="exact"/>
              <w:ind w:left="100" w:right="100"/>
              <w:rPr>
                <w:rFonts w:hint="default"/>
                <w:sz w:val="24"/>
              </w:rPr>
            </w:pPr>
          </w:p>
          <w:p>
            <w:pPr>
              <w:pStyle w:val="0"/>
              <w:spacing w:line="380" w:lineRule="exact"/>
              <w:ind w:left="100" w:right="100"/>
              <w:rPr>
                <w:rFonts w:hint="default"/>
                <w:sz w:val="24"/>
                <w:u w:val="single" w:color="auto"/>
              </w:rPr>
            </w:pPr>
            <w:r>
              <w:rPr>
                <w:rFonts w:hint="eastAsia"/>
                <w:sz w:val="24"/>
              </w:rPr>
              <w:t>　八女市長　　　　　　　</w:t>
            </w:r>
            <w:r>
              <w:rPr>
                <w:rFonts w:hint="eastAsia"/>
                <w:sz w:val="24"/>
                <w:u w:val="single" w:color="auto"/>
              </w:rPr>
              <w:t>　　　　　　　　　</w:t>
            </w:r>
          </w:p>
        </w:tc>
        <w:tc>
          <w:tcPr>
            <w:tcW w:w="6893" w:type="dxa"/>
            <w:gridSpan w:val="3"/>
            <w:tcBorders>
              <w:top w:val="single" w:color="auto" w:sz="12" w:space="0"/>
              <w:left w:val="nil"/>
              <w:bottom w:val="nil"/>
              <w:right w:val="none" w:color="auto" w:sz="0" w:space="0"/>
              <w:tl2br w:val="none" w:color="auto" w:sz="0" w:space="0"/>
              <w:tr2bl w:val="none" w:color="auto" w:sz="0" w:space="0"/>
            </w:tcBorders>
            <w:vAlign w:val="center"/>
          </w:tcPr>
          <w:p>
            <w:pPr>
              <w:pStyle w:val="0"/>
              <w:spacing w:line="210" w:lineRule="exact"/>
              <w:ind w:left="100" w:right="100"/>
              <w:jc w:val="right"/>
              <w:rPr>
                <w:rFonts w:hint="default"/>
                <w:sz w:val="24"/>
              </w:rPr>
            </w:pPr>
            <w:r>
              <w:rPr>
                <w:rFonts w:hint="eastAsia"/>
                <w:sz w:val="24"/>
              </w:rPr>
              <w:t>年　　月　　日</w:t>
            </w:r>
          </w:p>
        </w:tc>
      </w:tr>
      <w:tr>
        <w:trPr>
          <w:cantSplit/>
          <w:trHeight w:val="500" w:hRule="exact"/>
        </w:trPr>
        <w:tc>
          <w:tcPr>
            <w:tcW w:w="297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sz w:val="24"/>
              </w:rPr>
            </w:pPr>
            <w:r>
              <w:rPr>
                <w:rFonts w:hint="eastAsia"/>
                <w:sz w:val="24"/>
              </w:rPr>
              <w:t>住所</w:t>
            </w:r>
          </w:p>
        </w:tc>
        <w:tc>
          <w:tcPr>
            <w:tcW w:w="439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10" w:lineRule="exact"/>
              <w:ind w:left="100" w:right="100"/>
              <w:rPr>
                <w:rFonts w:hint="default"/>
                <w:sz w:val="24"/>
              </w:rPr>
            </w:pPr>
            <w:r>
              <w:rPr>
                <w:rFonts w:hint="eastAsia"/>
                <w:sz w:val="24"/>
              </w:rPr>
              <w:t>　</w:t>
            </w:r>
          </w:p>
        </w:tc>
        <w:tc>
          <w:tcPr>
            <w:tcW w:w="939"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spacing w:line="210" w:lineRule="exact"/>
              <w:ind w:left="100" w:right="100"/>
              <w:rPr>
                <w:rFonts w:hint="default"/>
                <w:sz w:val="24"/>
              </w:rPr>
            </w:pPr>
            <w:r>
              <w:rPr>
                <w:rFonts w:hint="eastAsia"/>
                <w:sz w:val="24"/>
              </w:rPr>
              <w:t>　</w:t>
            </w:r>
          </w:p>
        </w:tc>
      </w:tr>
      <w:tr>
        <w:trPr>
          <w:cantSplit/>
          <w:trHeight w:val="500" w:hRule="exact"/>
        </w:trPr>
        <w:tc>
          <w:tcPr>
            <w:tcW w:w="297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sz w:val="24"/>
              </w:rPr>
            </w:pPr>
            <w:r>
              <w:rPr>
                <w:rFonts w:hint="eastAsia"/>
                <w:sz w:val="24"/>
              </w:rPr>
              <w:t>氏名</w:t>
            </w:r>
          </w:p>
        </w:tc>
        <w:tc>
          <w:tcPr>
            <w:tcW w:w="4395"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10" w:lineRule="exact"/>
              <w:ind w:left="100" w:right="100"/>
              <w:jc w:val="right"/>
              <w:rPr>
                <w:rFonts w:hint="default"/>
                <w:sz w:val="24"/>
              </w:rPr>
            </w:pPr>
          </w:p>
        </w:tc>
        <w:tc>
          <w:tcPr>
            <w:tcW w:w="9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10" w:lineRule="exact"/>
              <w:ind w:left="100" w:right="100"/>
              <w:rPr>
                <w:rFonts w:hint="default"/>
                <w:sz w:val="24"/>
              </w:rPr>
            </w:pPr>
          </w:p>
        </w:tc>
      </w:tr>
      <w:tr>
        <w:trPr>
          <w:cantSplit/>
          <w:trHeight w:val="500" w:hRule="exact"/>
        </w:trPr>
        <w:tc>
          <w:tcPr>
            <w:tcW w:w="2977"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sz w:val="24"/>
              </w:rPr>
            </w:pPr>
            <w:r>
              <w:rPr>
                <w:rFonts w:hint="eastAsia"/>
                <w:sz w:val="24"/>
              </w:rPr>
              <w:t>電話番号</w:t>
            </w:r>
          </w:p>
        </w:tc>
        <w:tc>
          <w:tcPr>
            <w:tcW w:w="439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10" w:lineRule="exact"/>
              <w:ind w:left="100" w:right="100"/>
              <w:rPr>
                <w:rFonts w:hint="default"/>
                <w:sz w:val="24"/>
              </w:rPr>
            </w:pPr>
            <w:r>
              <w:rPr>
                <w:rFonts w:hint="eastAsia"/>
                <w:sz w:val="24"/>
              </w:rPr>
              <w:t>　</w:t>
            </w:r>
          </w:p>
        </w:tc>
        <w:tc>
          <w:tcPr>
            <w:tcW w:w="93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spacing w:line="210" w:lineRule="exact"/>
              <w:ind w:left="100" w:right="100"/>
              <w:rPr>
                <w:rFonts w:hint="default"/>
                <w:sz w:val="24"/>
              </w:rPr>
            </w:pPr>
          </w:p>
        </w:tc>
      </w:tr>
      <w:tr>
        <w:tblPrEx>
          <w:tblBorders>
            <w:top w:val="single" w:color="auto" w:sz="4" w:space="0"/>
            <w:left w:val="single" w:color="auto" w:sz="4" w:space="0"/>
            <w:bottom w:val="single" w:color="auto" w:sz="4" w:space="0"/>
            <w:right w:val="single" w:color="auto" w:sz="4" w:space="0"/>
          </w:tblBorders>
        </w:tblPrEx>
        <w:trPr>
          <w:trHeight w:val="7905" w:hRule="exact"/>
        </w:trPr>
        <w:tc>
          <w:tcPr>
            <w:tcW w:w="9870" w:type="dxa"/>
            <w:gridSpan w:val="4"/>
            <w:tcBorders>
              <w:top w:val="nil"/>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300" w:lineRule="exact"/>
              <w:ind w:left="100" w:right="100"/>
              <w:rPr>
                <w:rFonts w:hint="default"/>
                <w:sz w:val="24"/>
              </w:rPr>
            </w:pPr>
          </w:p>
          <w:p>
            <w:pPr>
              <w:pStyle w:val="0"/>
              <w:spacing w:line="300" w:lineRule="exact"/>
              <w:ind w:left="100" w:leftChars="0" w:right="0" w:rightChars="0"/>
              <w:rPr>
                <w:rFonts w:hint="default"/>
                <w:sz w:val="24"/>
              </w:rPr>
            </w:pPr>
          </w:p>
          <w:p>
            <w:pPr>
              <w:pStyle w:val="0"/>
              <w:spacing w:line="300" w:lineRule="exact"/>
              <w:ind w:left="100" w:right="100"/>
              <w:jc w:val="center"/>
              <w:rPr>
                <w:rFonts w:hint="default"/>
                <w:sz w:val="32"/>
              </w:rPr>
            </w:pPr>
            <w:r>
              <w:rPr>
                <w:rFonts w:hint="eastAsia"/>
                <w:spacing w:val="210"/>
                <w:sz w:val="32"/>
              </w:rPr>
              <w:t>実績報告</w:t>
            </w:r>
            <w:r>
              <w:rPr>
                <w:rFonts w:hint="eastAsia"/>
                <w:sz w:val="32"/>
              </w:rPr>
              <w:t>書</w:t>
            </w:r>
          </w:p>
          <w:p>
            <w:pPr>
              <w:pStyle w:val="0"/>
              <w:spacing w:line="300" w:lineRule="exact"/>
              <w:ind w:left="100" w:right="100"/>
              <w:rPr>
                <w:rFonts w:hint="default"/>
                <w:sz w:val="24"/>
              </w:rPr>
            </w:pPr>
          </w:p>
          <w:p>
            <w:pPr>
              <w:pStyle w:val="0"/>
              <w:spacing w:line="300" w:lineRule="exact"/>
              <w:ind w:left="100" w:right="100"/>
              <w:rPr>
                <w:rFonts w:hint="default"/>
                <w:sz w:val="24"/>
              </w:rPr>
            </w:pPr>
          </w:p>
          <w:p>
            <w:pPr>
              <w:pStyle w:val="0"/>
              <w:spacing w:line="300" w:lineRule="exact"/>
              <w:ind w:left="100" w:right="100"/>
              <w:rPr>
                <w:rFonts w:hint="default"/>
                <w:sz w:val="24"/>
              </w:rPr>
            </w:pPr>
            <w:r>
              <w:rPr>
                <w:rFonts w:hint="eastAsia"/>
                <w:sz w:val="24"/>
              </w:rPr>
              <w:t>　　　　　年　　月　　日付け　　　　第　　　号で補助金交付決定の通知を受けた浄化槽整備事業が完了したので、下記のとおり報告します。</w:t>
            </w:r>
          </w:p>
          <w:p>
            <w:pPr>
              <w:pStyle w:val="0"/>
              <w:spacing w:line="300" w:lineRule="exact"/>
              <w:ind w:left="100" w:right="100"/>
              <w:rPr>
                <w:rFonts w:hint="default"/>
                <w:sz w:val="24"/>
              </w:rPr>
            </w:pPr>
          </w:p>
          <w:p>
            <w:pPr>
              <w:pStyle w:val="0"/>
              <w:spacing w:line="300" w:lineRule="exact"/>
              <w:ind w:left="100" w:right="100"/>
              <w:rPr>
                <w:rFonts w:hint="default"/>
                <w:sz w:val="24"/>
              </w:rPr>
            </w:pPr>
          </w:p>
          <w:p>
            <w:pPr>
              <w:pStyle w:val="0"/>
              <w:spacing w:line="300" w:lineRule="exact"/>
              <w:ind w:left="100" w:right="100"/>
              <w:jc w:val="center"/>
              <w:rPr>
                <w:rFonts w:hint="default"/>
                <w:sz w:val="24"/>
              </w:rPr>
            </w:pPr>
            <w:r>
              <w:rPr>
                <w:rFonts w:hint="eastAsia"/>
                <w:sz w:val="24"/>
              </w:rPr>
              <w:t>記</w:t>
            </w:r>
          </w:p>
          <w:p>
            <w:pPr>
              <w:pStyle w:val="0"/>
              <w:spacing w:line="300" w:lineRule="exact"/>
              <w:ind w:right="100"/>
              <w:rPr>
                <w:rFonts w:hint="default"/>
                <w:sz w:val="24"/>
              </w:rPr>
            </w:pPr>
          </w:p>
          <w:p>
            <w:pPr>
              <w:pStyle w:val="0"/>
              <w:spacing w:line="300" w:lineRule="exact"/>
              <w:ind w:left="100" w:right="100" w:firstLine="1200" w:firstLineChars="500"/>
              <w:jc w:val="left"/>
              <w:rPr>
                <w:rFonts w:hint="default"/>
                <w:sz w:val="24"/>
              </w:rPr>
            </w:pPr>
            <w:r>
              <w:rPr>
                <w:rFonts w:hint="eastAsia"/>
                <w:sz w:val="24"/>
              </w:rPr>
              <w:t>１　補助金交付決定額　　　</w:t>
            </w:r>
            <w:r>
              <w:rPr>
                <w:rFonts w:hint="eastAsia"/>
                <w:sz w:val="24"/>
                <w:u w:val="single" w:color="auto"/>
              </w:rPr>
              <w:t>金　　　　　　　　　　　　円</w:t>
            </w:r>
          </w:p>
          <w:p>
            <w:pPr>
              <w:pStyle w:val="0"/>
              <w:spacing w:line="300" w:lineRule="exact"/>
              <w:ind w:left="100" w:right="100"/>
              <w:jc w:val="left"/>
              <w:rPr>
                <w:rFonts w:hint="default"/>
                <w:sz w:val="24"/>
              </w:rPr>
            </w:pPr>
          </w:p>
          <w:p>
            <w:pPr>
              <w:pStyle w:val="0"/>
              <w:spacing w:line="300" w:lineRule="exact"/>
              <w:ind w:left="100" w:right="100" w:firstLine="1200" w:firstLineChars="500"/>
              <w:jc w:val="left"/>
              <w:rPr>
                <w:rFonts w:hint="default"/>
                <w:sz w:val="24"/>
              </w:rPr>
            </w:pPr>
            <w:r>
              <w:rPr>
                <w:rFonts w:hint="eastAsia"/>
                <w:sz w:val="24"/>
              </w:rPr>
              <w:t>２　</w:t>
            </w:r>
            <w:r>
              <w:rPr>
                <w:rFonts w:hint="eastAsia"/>
                <w:spacing w:val="17"/>
                <w:sz w:val="24"/>
              </w:rPr>
              <w:t>事業完了年月</w:t>
            </w:r>
            <w:r>
              <w:rPr>
                <w:rFonts w:hint="eastAsia"/>
                <w:sz w:val="24"/>
              </w:rPr>
              <w:t>日　　　　　　　　年　　</w:t>
            </w:r>
            <w:r>
              <w:rPr>
                <w:rFonts w:hint="eastAsia"/>
                <w:spacing w:val="52"/>
                <w:sz w:val="24"/>
              </w:rPr>
              <w:t>　</w:t>
            </w:r>
            <w:r>
              <w:rPr>
                <w:rFonts w:hint="eastAsia"/>
                <w:sz w:val="24"/>
              </w:rPr>
              <w:t>月　　　日</w:t>
            </w:r>
          </w:p>
          <w:p>
            <w:pPr>
              <w:pStyle w:val="0"/>
              <w:spacing w:line="300" w:lineRule="exact"/>
              <w:ind w:left="100" w:right="100"/>
              <w:rPr>
                <w:rFonts w:hint="default"/>
                <w:sz w:val="24"/>
              </w:rPr>
            </w:pPr>
          </w:p>
          <w:p>
            <w:pPr>
              <w:pStyle w:val="0"/>
              <w:spacing w:line="300" w:lineRule="exact"/>
              <w:ind w:left="100" w:right="100"/>
              <w:rPr>
                <w:rFonts w:hint="default"/>
                <w:sz w:val="24"/>
              </w:rPr>
            </w:pPr>
          </w:p>
          <w:p>
            <w:pPr>
              <w:pStyle w:val="0"/>
              <w:spacing w:line="300" w:lineRule="exact"/>
              <w:ind w:left="100" w:right="100"/>
              <w:rPr>
                <w:rFonts w:hint="default"/>
                <w:sz w:val="24"/>
              </w:rPr>
            </w:pPr>
            <w:r>
              <w:rPr>
                <w:rFonts w:hint="eastAsia"/>
                <w:sz w:val="24"/>
              </w:rPr>
              <w:t>添付書類</w:t>
            </w:r>
          </w:p>
          <w:p>
            <w:pPr>
              <w:pStyle w:val="0"/>
              <w:spacing w:line="300" w:lineRule="exact"/>
              <w:ind w:left="100" w:right="100"/>
              <w:rPr>
                <w:rFonts w:hint="default"/>
                <w:sz w:val="24"/>
              </w:rPr>
            </w:pPr>
            <w:r>
              <w:rPr>
                <w:rFonts w:hint="eastAsia"/>
                <w:sz w:val="24"/>
              </w:rPr>
              <w:t>　①　浄化槽保守点検業者及び浄化槽清掃業者との業務委託契約書の写し</w:t>
            </w:r>
          </w:p>
          <w:p>
            <w:pPr>
              <w:pStyle w:val="0"/>
              <w:spacing w:line="300" w:lineRule="exact"/>
              <w:ind w:left="100" w:right="100"/>
              <w:rPr>
                <w:rFonts w:hint="default"/>
                <w:sz w:val="24"/>
              </w:rPr>
            </w:pPr>
            <w:r>
              <w:rPr>
                <w:rFonts w:hint="eastAsia"/>
                <w:sz w:val="24"/>
              </w:rPr>
              <w:t>　②　浄化槽法定検査依頼書及び領収書の写し</w:t>
            </w:r>
          </w:p>
          <w:p>
            <w:pPr>
              <w:pStyle w:val="0"/>
              <w:spacing w:line="300" w:lineRule="exact"/>
              <w:ind w:left="100" w:right="100"/>
              <w:rPr>
                <w:rFonts w:hint="default"/>
                <w:sz w:val="24"/>
              </w:rPr>
            </w:pPr>
            <w:r>
              <w:rPr>
                <w:rFonts w:hint="eastAsia"/>
                <w:sz w:val="24"/>
              </w:rPr>
              <w:t>　③　工事写真集</w:t>
            </w:r>
          </w:p>
          <w:p>
            <w:pPr>
              <w:pStyle w:val="0"/>
              <w:spacing w:line="300" w:lineRule="exact"/>
              <w:ind w:left="100" w:right="100"/>
              <w:rPr>
                <w:rFonts w:hint="default"/>
                <w:sz w:val="24"/>
              </w:rPr>
            </w:pPr>
            <w:r>
              <w:rPr>
                <w:rFonts w:hint="eastAsia"/>
                <w:sz w:val="24"/>
              </w:rPr>
              <w:t>　④　チェックリスト</w:t>
            </w:r>
          </w:p>
          <w:p>
            <w:pPr>
              <w:pStyle w:val="0"/>
              <w:spacing w:line="300" w:lineRule="exact"/>
              <w:ind w:left="100" w:right="100"/>
              <w:rPr>
                <w:rFonts w:hint="default"/>
                <w:sz w:val="24"/>
              </w:rPr>
            </w:pPr>
            <w:r>
              <w:rPr>
                <w:rFonts w:hint="eastAsia"/>
                <w:sz w:val="24"/>
              </w:rPr>
              <w:t>　</w:t>
            </w:r>
            <w:r>
              <w:rPr>
                <w:rFonts w:hint="eastAsia"/>
                <w:color w:val="auto"/>
                <w:sz w:val="24"/>
              </w:rPr>
              <w:t>⑤</w:t>
            </w:r>
            <w:r>
              <w:rPr>
                <w:rFonts w:hint="eastAsia"/>
                <w:color w:val="FF0000"/>
                <w:sz w:val="24"/>
              </w:rPr>
              <w:t>　</w:t>
            </w:r>
            <w:r>
              <w:rPr>
                <w:rFonts w:hint="eastAsia"/>
                <w:sz w:val="24"/>
              </w:rPr>
              <w:t>浄化槽使用廃止届出書の写し（単独処理浄化槽からの転換の場合に限る。</w:t>
            </w:r>
            <w:r>
              <w:rPr>
                <w:rFonts w:hint="eastAsia"/>
                <w:sz w:val="24"/>
              </w:rPr>
              <w:t>)</w:t>
            </w:r>
          </w:p>
          <w:p>
            <w:pPr>
              <w:pStyle w:val="0"/>
              <w:spacing w:line="300" w:lineRule="exact"/>
              <w:ind w:left="100" w:right="100"/>
              <w:rPr>
                <w:rFonts w:hint="default"/>
                <w:color w:val="000000"/>
                <w:sz w:val="24"/>
              </w:rPr>
            </w:pPr>
            <w:r>
              <w:rPr>
                <w:rFonts w:hint="eastAsia"/>
                <w:sz w:val="24"/>
              </w:rPr>
              <w:t>　</w:t>
            </w:r>
            <w:r>
              <w:rPr>
                <w:rFonts w:hint="eastAsia"/>
                <w:color w:val="000000"/>
                <w:sz w:val="24"/>
              </w:rPr>
              <w:t>⑥　し尿汲み取り領収書の写し（汲み取り便槽からの転換の場合に限る。）</w:t>
            </w:r>
          </w:p>
          <w:p>
            <w:pPr>
              <w:pStyle w:val="0"/>
              <w:spacing w:line="300" w:lineRule="exact"/>
              <w:ind w:left="100" w:right="100"/>
              <w:rPr>
                <w:rFonts w:hint="default"/>
                <w:color w:val="000000"/>
                <w:sz w:val="24"/>
              </w:rPr>
            </w:pPr>
            <w:r>
              <w:rPr>
                <w:rFonts w:hint="eastAsia"/>
                <w:color w:val="000000"/>
                <w:sz w:val="24"/>
              </w:rPr>
              <w:t>　⑦　転換実施報告書（様式６号。転換において既存設備撤去の場合に限る。）</w:t>
            </w:r>
          </w:p>
          <w:p>
            <w:pPr>
              <w:pStyle w:val="0"/>
              <w:spacing w:line="300" w:lineRule="exact"/>
              <w:ind w:left="100" w:right="100"/>
              <w:rPr>
                <w:rFonts w:hint="default"/>
                <w:color w:val="000000"/>
                <w:sz w:val="24"/>
              </w:rPr>
            </w:pPr>
            <w:r>
              <w:rPr>
                <w:rFonts w:hint="eastAsia"/>
                <w:color w:val="000000"/>
                <w:sz w:val="24"/>
              </w:rPr>
              <w:t>　⑧　産業廃棄物管理票の写し（転換において既存設備撤去の場合に限る。）</w:t>
            </w:r>
          </w:p>
          <w:p>
            <w:pPr>
              <w:pStyle w:val="0"/>
              <w:spacing w:line="300" w:lineRule="exact"/>
              <w:ind w:left="100" w:right="100"/>
              <w:rPr>
                <w:rFonts w:hint="default"/>
                <w:sz w:val="24"/>
              </w:rPr>
            </w:pPr>
            <w:r>
              <w:rPr>
                <w:rFonts w:hint="eastAsia"/>
                <w:color w:val="000000"/>
                <w:sz w:val="24"/>
              </w:rPr>
              <w:t>　⑨　その他市長が必要と認める書類</w:t>
            </w:r>
          </w:p>
        </w:tc>
      </w:tr>
      <w:tr>
        <w:tblPrEx>
          <w:tblBorders>
            <w:top w:val="single" w:color="auto" w:sz="4" w:space="0"/>
            <w:left w:val="single" w:color="auto" w:sz="4" w:space="0"/>
            <w:bottom w:val="single" w:color="auto" w:sz="4" w:space="0"/>
            <w:right w:val="single" w:color="auto" w:sz="4" w:space="0"/>
          </w:tblBorders>
        </w:tblPrEx>
        <w:trPr>
          <w:trHeight w:val="3960" w:hRule="exact"/>
        </w:trPr>
        <w:tc>
          <w:tcPr>
            <w:tcW w:w="9870" w:type="dxa"/>
            <w:gridSpan w:val="4"/>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ind w:left="100" w:right="100"/>
              <w:jc w:val="center"/>
              <w:rPr>
                <w:rFonts w:hint="default"/>
                <w:sz w:val="24"/>
              </w:rPr>
            </w:pPr>
            <w:r>
              <w:rPr>
                <w:rFonts w:hint="eastAsia"/>
                <w:spacing w:val="189"/>
                <w:sz w:val="24"/>
              </w:rPr>
              <w:t>完了確認調</w:t>
            </w:r>
            <w:r>
              <w:rPr>
                <w:rFonts w:hint="eastAsia"/>
                <w:sz w:val="24"/>
              </w:rPr>
              <w:t>書</w:t>
            </w:r>
          </w:p>
          <w:p>
            <w:pPr>
              <w:pStyle w:val="0"/>
              <w:spacing w:line="300" w:lineRule="exact"/>
              <w:ind w:left="100" w:right="100"/>
              <w:rPr>
                <w:rFonts w:hint="default"/>
                <w:sz w:val="24"/>
              </w:rPr>
            </w:pPr>
          </w:p>
          <w:p>
            <w:pPr>
              <w:pStyle w:val="0"/>
              <w:spacing w:line="300" w:lineRule="exact"/>
              <w:ind w:left="100" w:right="100"/>
              <w:rPr>
                <w:rFonts w:hint="default"/>
                <w:sz w:val="24"/>
              </w:rPr>
            </w:pPr>
            <w:r>
              <w:rPr>
                <w:rFonts w:hint="eastAsia"/>
                <w:sz w:val="24"/>
              </w:rPr>
              <w:t>　上記の届け出により、現地確認の結果適正に設置されていると認める。</w:t>
            </w:r>
          </w:p>
          <w:p>
            <w:pPr>
              <w:pStyle w:val="0"/>
              <w:spacing w:line="300" w:lineRule="exact"/>
              <w:ind w:left="100" w:right="100"/>
              <w:rPr>
                <w:rFonts w:hint="default"/>
                <w:sz w:val="24"/>
              </w:rPr>
            </w:pPr>
          </w:p>
          <w:p>
            <w:pPr>
              <w:pStyle w:val="0"/>
              <w:spacing w:line="300" w:lineRule="exact"/>
              <w:ind w:left="100" w:right="100"/>
              <w:rPr>
                <w:rFonts w:hint="default"/>
                <w:sz w:val="24"/>
              </w:rPr>
            </w:pPr>
            <w:r>
              <w:rPr>
                <w:rFonts w:hint="eastAsia"/>
                <w:sz w:val="24"/>
              </w:rPr>
              <w:t>　　　　年　　月　　日</w:t>
            </w:r>
          </w:p>
          <w:p>
            <w:pPr>
              <w:pStyle w:val="0"/>
              <w:spacing w:line="300" w:lineRule="exact"/>
              <w:ind w:left="100" w:right="100"/>
              <w:rPr>
                <w:rFonts w:hint="default"/>
                <w:sz w:val="24"/>
              </w:rPr>
            </w:pPr>
          </w:p>
          <w:p>
            <w:pPr>
              <w:pStyle w:val="0"/>
              <w:spacing w:line="300" w:lineRule="exact"/>
              <w:ind w:left="100" w:right="100"/>
              <w:jc w:val="right"/>
              <w:rPr>
                <w:rFonts w:hint="default"/>
                <w:sz w:val="24"/>
                <w:u w:val="single" w:color="auto"/>
              </w:rPr>
            </w:pPr>
            <w:r>
              <w:rPr>
                <w:rFonts w:hint="eastAsia"/>
                <w:sz w:val="24"/>
                <w:u w:val="single" w:color="auto"/>
              </w:rPr>
              <w:t>確認者氏名　　　　　　　　　　　　　　　</w:t>
            </w:r>
            <w:r>
              <w:rPr>
                <w:rFonts w:hint="eastAsia"/>
                <w:sz w:val="24"/>
              </w:rPr>
              <w:t>　　　</w:t>
            </w:r>
          </w:p>
          <w:p>
            <w:pPr>
              <w:pStyle w:val="0"/>
              <w:spacing w:line="300" w:lineRule="exact"/>
              <w:ind w:left="100" w:right="100"/>
              <w:rPr>
                <w:rFonts w:hint="default"/>
                <w:sz w:val="24"/>
              </w:rPr>
            </w:pPr>
          </w:p>
          <w:p>
            <w:pPr>
              <w:pStyle w:val="0"/>
              <w:spacing w:line="300" w:lineRule="exact"/>
              <w:ind w:left="100" w:right="100"/>
              <w:jc w:val="right"/>
              <w:rPr>
                <w:rFonts w:hint="default"/>
                <w:sz w:val="24"/>
                <w:u w:val="single" w:color="auto"/>
              </w:rPr>
            </w:pPr>
            <w:r>
              <w:rPr>
                <w:rFonts w:hint="eastAsia"/>
                <w:sz w:val="24"/>
                <w:u w:val="single" w:color="auto"/>
              </w:rPr>
              <w:t>立会者氏名　　　　　　　　　　　　</w:t>
            </w:r>
            <w:bookmarkStart w:id="0" w:name="_GoBack"/>
            <w:bookmarkEnd w:id="0"/>
            <w:r>
              <w:rPr>
                <w:rFonts w:hint="eastAsia"/>
                <w:sz w:val="24"/>
                <w:u w:val="single" w:color="auto"/>
              </w:rPr>
              <w:t>　　　</w:t>
            </w:r>
            <w:r>
              <w:rPr>
                <w:rFonts w:hint="eastAsia"/>
                <w:sz w:val="24"/>
              </w:rPr>
              <w:t>　　　</w:t>
            </w:r>
          </w:p>
        </w:tc>
      </w:tr>
    </w:tbl>
    <w:p>
      <w:pPr>
        <w:pStyle w:val="0"/>
        <w:tabs>
          <w:tab w:val="left" w:leader="none" w:pos="4935"/>
        </w:tabs>
        <w:spacing w:line="210" w:lineRule="exact"/>
        <w:ind w:leftChars="0" w:firstLineChars="0"/>
        <w:jc w:val="left"/>
        <w:rPr>
          <w:rFonts w:hint="default"/>
          <w:sz w:val="24"/>
        </w:rPr>
      </w:pPr>
    </w:p>
    <w:sectPr>
      <w:pgSz w:w="11906" w:h="16838"/>
      <w:pgMar w:top="1083" w:right="828" w:bottom="1015" w:left="120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1"/>
    </w:rPr>
  </w:style>
  <w:style w:type="paragraph" w:styleId="21">
    <w:name w:val="Closing"/>
    <w:basedOn w:val="0"/>
    <w:next w:val="0"/>
    <w:link w:val="22"/>
    <w:uiPriority w:val="0"/>
    <w:pPr>
      <w:jc w:val="right"/>
    </w:pPr>
  </w:style>
  <w:style w:type="character" w:styleId="22" w:customStyle="1">
    <w:name w:val="結語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1</Pages>
  <Words>2</Words>
  <Characters>363</Characters>
  <Application>JUST Note</Application>
  <Lines>57</Lines>
  <Paragraphs>30</Paragraphs>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様式第5号(第9条関係)</dc:title>
  <dc:creator>(株)ぎょうせい</dc:creator>
  <cp:lastModifiedBy>1331_大石　竜也_建設経済部_上下水道局_下水道総務係</cp:lastModifiedBy>
  <cp:lastPrinted>2017-02-21T01:08:00Z</cp:lastPrinted>
  <dcterms:created xsi:type="dcterms:W3CDTF">2013-04-30T05:43:00Z</dcterms:created>
  <dcterms:modified xsi:type="dcterms:W3CDTF">2020-03-26T08:01:40Z</dcterms:modified>
  <cp:revision>18</cp:revision>
</cp:coreProperties>
</file>