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/>
        </w:rPr>
        <w:t>様式第３号</w:t>
      </w:r>
      <w:r>
        <w:rPr>
          <w:rFonts w:hint="eastAsia" w:asciiTheme="minorEastAsia" w:hAnsiTheme="minorEastAsia" w:eastAsiaTheme="minorEastAsia"/>
        </w:rPr>
        <w:t>（第４条関係</w:t>
      </w:r>
      <w:r>
        <w:rPr>
          <w:rFonts w:hint="default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委　　任　　状（</w:t>
      </w:r>
      <w:r>
        <w:rPr>
          <w:rFonts w:hint="default" w:asciiTheme="minorEastAsia" w:hAnsiTheme="minorEastAsia" w:eastAsiaTheme="minorEastAsia"/>
        </w:rPr>
        <w:t>複数</w:t>
      </w:r>
      <w:r>
        <w:rPr>
          <w:rFonts w:hint="eastAsia" w:asciiTheme="minorEastAsia" w:hAnsiTheme="minorEastAsia" w:eastAsiaTheme="minorEastAsia"/>
        </w:rPr>
        <w:t>人</w:t>
      </w:r>
      <w:r>
        <w:rPr>
          <w:rFonts w:hint="default" w:asciiTheme="minorEastAsia" w:hAnsiTheme="minorEastAsia" w:eastAsiaTheme="minorEastAsia"/>
        </w:rPr>
        <w:t>用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受任者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　名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45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私たちは、補助金</w:t>
      </w:r>
      <w:r>
        <w:rPr>
          <w:rFonts w:hint="eastAsia" w:asciiTheme="minorEastAsia" w:hAnsiTheme="minorEastAsia"/>
        </w:rPr>
        <w:t>の交付を受けるにあたり、</w:t>
      </w:r>
      <w:r>
        <w:rPr>
          <w:rFonts w:hint="eastAsia" w:asciiTheme="minorEastAsia" w:hAnsiTheme="minorEastAsia" w:eastAsiaTheme="minorEastAsia"/>
        </w:rPr>
        <w:t>八女市木材生産促進事業補助金交付要綱第４条の規定に基づき</w:t>
      </w:r>
      <w:r>
        <w:rPr>
          <w:rFonts w:hint="eastAsia" w:asciiTheme="minorEastAsia" w:hAnsiTheme="minorEastAsia"/>
        </w:rPr>
        <w:t>補助金の交付申請、支払請求及び受領等の事務を上の者に委任します。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firstLine="245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委　任　者</w:t>
      </w:r>
    </w:p>
    <w:tbl>
      <w:tblPr>
        <w:tblStyle w:val="26"/>
        <w:tblW w:w="852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850"/>
        <w:gridCol w:w="1701"/>
        <w:gridCol w:w="3035"/>
        <w:gridCol w:w="2940"/>
      </w:tblGrid>
      <w:tr>
        <w:trPr>
          <w:trHeight w:val="696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番号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年月日</w:t>
            </w: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　所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名（自署）</w:t>
            </w:r>
          </w:p>
        </w:tc>
      </w:tr>
      <w:tr>
        <w:trPr>
          <w:trHeight w:val="693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15"/>
              </w:tabs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03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698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701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trHeight w:val="696" w:hRule="atLeast"/>
        </w:trPr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0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6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66" w:hanging="266"/>
    </w:p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1</Pages>
  <Words>0</Words>
  <Characters>124</Characters>
  <Application>JUST Note</Application>
  <Lines>58</Lines>
  <Paragraphs>22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1379_楠　章吾_建設経済部_林業振興課_森林再生係</cp:lastModifiedBy>
  <cp:lastPrinted>2019-05-28T04:25:00Z</cp:lastPrinted>
  <dcterms:created xsi:type="dcterms:W3CDTF">2019-05-08T07:11:00Z</dcterms:created>
  <dcterms:modified xsi:type="dcterms:W3CDTF">2023-08-30T02:06:38Z</dcterms:modified>
  <cp:revision>17</cp:revision>
</cp:coreProperties>
</file>