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様式第５号（第７条関係）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Chars="0" w:firstLineChars="0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八女市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森林環境保全整備促進事業実績報告書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年　　月　　日　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488" w:firstLineChars="200"/>
        <w:rPr>
          <w:rFonts w:hint="eastAsia"/>
          <w:sz w:val="24"/>
        </w:rPr>
      </w:pPr>
      <w:r>
        <w:rPr>
          <w:rFonts w:hint="eastAsia"/>
          <w:sz w:val="24"/>
        </w:rPr>
        <w:t>八女市長</w:t>
      </w:r>
    </w:p>
    <w:p>
      <w:pPr>
        <w:pStyle w:val="0"/>
        <w:ind w:left="0" w:leftChars="0" w:firstLine="480" w:firstLineChars="200"/>
        <w:rPr>
          <w:rFonts w:hint="eastAsia"/>
          <w:sz w:val="24"/>
        </w:rPr>
      </w:pPr>
    </w:p>
    <w:p>
      <w:pPr>
        <w:pStyle w:val="0"/>
        <w:ind w:left="0" w:leftChars="0" w:right="0" w:rightChars="0" w:firstLine="3416" w:firstLineChars="1400"/>
        <w:rPr>
          <w:rFonts w:hint="eastAsia"/>
          <w:sz w:val="24"/>
        </w:rPr>
      </w:pPr>
      <w:r>
        <w:rPr>
          <w:rFonts w:hint="eastAsia"/>
          <w:sz w:val="24"/>
        </w:rPr>
        <w:t>（補助事業者）住　所</w:t>
      </w:r>
    </w:p>
    <w:p>
      <w:pPr>
        <w:pStyle w:val="0"/>
        <w:ind w:left="0" w:lef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ind w:left="0" w:leftChars="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244" w:leftChars="1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年　　月　　日付け　　　　第　　　　号により交付決定を受けた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事業の実績について、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八女市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森林環境保全整備促進事業補助金交付要綱第７条の規定により報告します。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記</w:t>
      </w: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１　事業区分の名称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２　対象事業の実績額　　　　　　　　　　　　　円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/>
          <w:sz w:val="24"/>
        </w:rPr>
      </w:pPr>
      <w:r>
        <w:rPr>
          <w:rFonts w:hint="eastAsia"/>
          <w:sz w:val="24"/>
        </w:rPr>
        <w:t>３　補助金交付決定額　　　　　　　　　　　　　円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244" w:firstLineChars="100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/>
          <w:sz w:val="24"/>
        </w:rPr>
        <w:t>４　添付書類</w:t>
      </w:r>
    </w:p>
    <w:p>
      <w:pPr>
        <w:pStyle w:val="0"/>
        <w:ind w:left="0" w:leftChars="0" w:right="127" w:rightChars="52" w:firstLine="488" w:firstLineChars="200"/>
        <w:rPr>
          <w:rFonts w:hint="eastAsia"/>
          <w:color w:val="auto"/>
        </w:rPr>
      </w:pPr>
      <w:bookmarkStart w:id="1" w:name="last"/>
      <w:bookmarkEnd w:id="1"/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（１）　森林環境保全整備促進事業実施箇所一覧表</w:t>
      </w:r>
    </w:p>
    <w:p>
      <w:pPr>
        <w:pStyle w:val="0"/>
        <w:ind w:left="0" w:leftChars="0" w:right="127" w:rightChars="52" w:firstLine="488" w:firstLineChars="2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（２）　実施箇所の実測図・施業図又は字図等</w:t>
      </w:r>
    </w:p>
    <w:p>
      <w:pPr>
        <w:pStyle w:val="0"/>
        <w:ind w:left="732" w:leftChars="200" w:right="127" w:rightChars="52" w:hanging="244" w:hangingChars="1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 w:color="auto"/>
        </w:rPr>
        <w:t>（３）　国又は県の制度による補助金を受けた場合は、その補助金交付申請書類等の写し</w:t>
      </w:r>
    </w:p>
    <w:p>
      <w:pPr>
        <w:pStyle w:val="0"/>
        <w:spacing w:before="0" w:beforeLines="0" w:beforeAutospacing="0" w:after="0" w:afterLines="0" w:afterAutospacing="0" w:line="480" w:lineRule="atLeast"/>
        <w:ind w:left="244" w:leftChars="100" w:right="0" w:rightChars="0" w:firstLine="244" w:firstLineChars="100"/>
        <w:jc w:val="left"/>
        <w:rPr>
          <w:rFonts w:hint="eastAsia" w:ascii="ＭＳ 明朝" w:hAnsi="ＭＳ 明朝" w:eastAsia="ＭＳ 明朝"/>
          <w:b w:val="0"/>
          <w:i w:val="0"/>
          <w:strike w:val="0"/>
          <w:color w:val="1600FF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 w:color="auto"/>
        </w:rPr>
        <w:t>（４）　</w:t>
      </w:r>
      <w:r>
        <w:rPr>
          <w:rFonts w:hint="eastAsia"/>
          <w:color w:val="auto"/>
          <w:sz w:val="24"/>
        </w:rPr>
        <w:t>その他市長が必要と認める書類</w:t>
      </w:r>
    </w:p>
    <w:p>
      <w:pPr>
        <w:pStyle w:val="0"/>
        <w:ind w:leftChars="0" w:firstLineChars="0"/>
        <w:rPr>
          <w:rFonts w:hint="default"/>
        </w:rPr>
      </w:pPr>
    </w:p>
    <w:sectPr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4"/>
  <w:drawingGridHorizontalSpacing w:val="245"/>
  <w:drawingGridVerticalSpacing w:val="22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 w:customStyle="1">
    <w:name w:val="条例名"/>
    <w:basedOn w:val="0"/>
    <w:next w:val="16"/>
    <w:link w:val="0"/>
    <w:uiPriority w:val="0"/>
    <w:pPr>
      <w:kinsoku w:val="0"/>
      <w:overflowPunct w:val="0"/>
      <w:autoSpaceDE w:val="0"/>
      <w:autoSpaceDN w:val="0"/>
      <w:ind w:left="300" w:leftChars="300"/>
    </w:pPr>
  </w:style>
  <w:style w:type="paragraph" w:styleId="17" w:customStyle="1">
    <w:name w:val="条見出し"/>
    <w:basedOn w:val="0"/>
    <w:next w:val="17"/>
    <w:link w:val="0"/>
    <w:uiPriority w:val="0"/>
    <w:pPr>
      <w:kinsoku w:val="0"/>
      <w:overflowPunct w:val="0"/>
      <w:autoSpaceDE w:val="0"/>
      <w:autoSpaceDN w:val="0"/>
      <w:ind w:left="100" w:leftChars="100"/>
    </w:pPr>
  </w:style>
  <w:style w:type="paragraph" w:styleId="18" w:customStyle="1">
    <w:name w:val="条文"/>
    <w:basedOn w:val="0"/>
    <w:next w:val="18"/>
    <w:link w:val="0"/>
    <w:uiPriority w:val="0"/>
    <w:pPr>
      <w:kinsoku w:val="0"/>
      <w:autoSpaceDE w:val="0"/>
      <w:autoSpaceDN w:val="0"/>
      <w:ind w:left="100" w:hanging="100" w:hangingChars="100"/>
    </w:pPr>
  </w:style>
  <w:style w:type="paragraph" w:styleId="19" w:customStyle="1">
    <w:name w:val="号文"/>
    <w:basedOn w:val="0"/>
    <w:next w:val="19"/>
    <w:link w:val="0"/>
    <w:uiPriority w:val="0"/>
    <w:pPr>
      <w:kinsoku w:val="0"/>
      <w:autoSpaceDE w:val="0"/>
      <w:autoSpaceDN w:val="0"/>
      <w:ind w:left="200" w:leftChars="100" w:hanging="100" w:hangingChars="100"/>
    </w:pPr>
  </w:style>
  <w:style w:type="paragraph" w:styleId="20" w:customStyle="1">
    <w:name w:val="ア･イ･ウ･"/>
    <w:basedOn w:val="0"/>
    <w:next w:val="20"/>
    <w:link w:val="0"/>
    <w:uiPriority w:val="0"/>
    <w:pPr>
      <w:kinsoku w:val="0"/>
      <w:autoSpaceDE w:val="0"/>
      <w:autoSpaceDN w:val="0"/>
      <w:ind w:left="200" w:leftChars="200" w:firstLine="100" w:firstLineChars="100"/>
    </w:pPr>
  </w:style>
  <w:style w:type="paragraph" w:styleId="21" w:customStyle="1">
    <w:name w:val="（ア）"/>
    <w:basedOn w:val="0"/>
    <w:next w:val="21"/>
    <w:link w:val="0"/>
    <w:uiPriority w:val="0"/>
    <w:pPr>
      <w:kinsoku w:val="0"/>
      <w:autoSpaceDE w:val="0"/>
      <w:autoSpaceDN w:val="0"/>
      <w:ind w:left="300" w:leftChars="300"/>
    </w:pPr>
  </w:style>
  <w:style w:type="paragraph" w:styleId="22" w:customStyle="1">
    <w:name w:val="附則"/>
    <w:basedOn w:val="0"/>
    <w:next w:val="22"/>
    <w:link w:val="0"/>
    <w:uiPriority w:val="0"/>
    <w:pPr>
      <w:kinsoku w:val="0"/>
      <w:autoSpaceDE w:val="0"/>
      <w:autoSpaceDN w:val="0"/>
      <w:ind w:left="300" w:leftChars="300"/>
    </w:pPr>
  </w:style>
  <w:style w:type="paragraph" w:styleId="23" w:customStyle="1">
    <w:name w:val="ページ"/>
    <w:basedOn w:val="0"/>
    <w:next w:val="23"/>
    <w:link w:val="0"/>
    <w:uiPriority w:val="0"/>
    <w:pPr>
      <w:kinsoku w:val="0"/>
      <w:overflowPunct w:val="0"/>
      <w:autoSpaceDE w:val="0"/>
      <w:autoSpaceDN w:val="0"/>
      <w:jc w:val="center"/>
    </w:pPr>
  </w:style>
  <w:style w:type="paragraph" w:styleId="24">
    <w:name w:val="Closing"/>
    <w:basedOn w:val="0"/>
    <w:next w:val="24"/>
    <w:link w:val="0"/>
    <w:uiPriority w:val="0"/>
    <w:pPr>
      <w:jc w:val="right"/>
    </w:p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paragraph" w:styleId="26">
    <w:name w:val="Date"/>
    <w:basedOn w:val="0"/>
    <w:next w:val="0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0</Words>
  <Characters>251</Characters>
  <Application>JUST Note</Application>
  <Lines>30</Lines>
  <Paragraphs>18</Paragraphs>
  <Company>八女市</Company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1127_堀下　広臣_建設経済部_林業振興課_課長補佐</dc:creator>
  <cp:lastModifiedBy>1234_山口　雄大_建設経済部_林業振興課_森林再生係_主事</cp:lastModifiedBy>
  <cp:lastPrinted>2022-03-18T06:55:15Z</cp:lastPrinted>
  <dcterms:created xsi:type="dcterms:W3CDTF">2022-03-16T01:10:00Z</dcterms:created>
  <dcterms:modified xsi:type="dcterms:W3CDTF">2022-03-22T03:02:36Z</dcterms:modified>
  <cp:revision>2</cp:revision>
</cp:coreProperties>
</file>