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八女市長</w:t>
      </w:r>
      <w:r>
        <w:rPr>
          <w:rFonts w:hint="eastAsia" w:ascii="BIZ UDゴシック" w:hAnsi="BIZ UDゴシック" w:eastAsia="BIZ UDゴシック"/>
          <w:color w:val="auto"/>
          <w:sz w:val="24"/>
        </w:rPr>
        <w:t>　様</w:t>
      </w:r>
    </w:p>
    <w:p>
      <w:pPr>
        <w:pStyle w:val="0"/>
        <w:ind w:right="-2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</w:t>
      </w:r>
      <w:bookmarkStart w:id="0" w:name="_GoBack"/>
      <w:bookmarkEnd w:id="0"/>
    </w:p>
    <w:p>
      <w:pPr>
        <w:pStyle w:val="0"/>
        <w:ind w:left="3826" w:leftChars="1822" w:right="-2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浄化槽施工業者</w:t>
      </w:r>
    </w:p>
    <w:p>
      <w:pPr>
        <w:pStyle w:val="0"/>
        <w:tabs>
          <w:tab w:val="left" w:leader="none" w:pos="3544"/>
        </w:tabs>
        <w:ind w:left="3826" w:leftChars="1822" w:right="-2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1"/>
        </w:rPr>
        <w:t>氏名又は名</w:t>
      </w:r>
      <w:r>
        <w:rPr>
          <w:rFonts w:hint="eastAsia" w:ascii="BIZ UDゴシック" w:hAnsi="BIZ UDゴシック" w:eastAsia="BIZ UDゴシック"/>
          <w:kern w:val="0"/>
          <w:sz w:val="24"/>
          <w:fitText w:val="1680" w:id="1"/>
        </w:rPr>
        <w:t>称</w:t>
      </w:r>
    </w:p>
    <w:p>
      <w:pPr>
        <w:pStyle w:val="0"/>
        <w:ind w:right="-2" w:firstLine="3826" w:firstLineChars="797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120"/>
          <w:kern w:val="0"/>
          <w:sz w:val="24"/>
          <w:fitText w:val="1680" w:id="2"/>
        </w:rPr>
        <w:t>電話番</w:t>
      </w:r>
      <w:r>
        <w:rPr>
          <w:rFonts w:hint="eastAsia" w:ascii="BIZ UDゴシック" w:hAnsi="BIZ UDゴシック" w:eastAsia="BIZ UDゴシック"/>
          <w:kern w:val="0"/>
          <w:sz w:val="24"/>
          <w:fitText w:val="1680" w:id="2"/>
        </w:rPr>
        <w:t>号</w:t>
      </w:r>
    </w:p>
    <w:p>
      <w:pPr>
        <w:pStyle w:val="0"/>
        <w:ind w:right="-2"/>
        <w:rPr>
          <w:rFonts w:hint="eastAsia" w:ascii="BIZ UDゴシック" w:hAnsi="BIZ UDゴシック" w:eastAsia="BIZ UDゴシック"/>
          <w:b w:val="1"/>
          <w:sz w:val="28"/>
        </w:rPr>
      </w:pPr>
    </w:p>
    <w:p>
      <w:pPr>
        <w:pStyle w:val="0"/>
        <w:ind w:right="-2"/>
        <w:rPr>
          <w:rFonts w:hint="eastAsia" w:ascii="BIZ UDゴシック" w:hAnsi="BIZ UDゴシック" w:eastAsia="BIZ UDゴシック"/>
          <w:b w:val="1"/>
          <w:sz w:val="28"/>
        </w:rPr>
      </w:pPr>
    </w:p>
    <w:p>
      <w:pPr>
        <w:pStyle w:val="0"/>
        <w:ind w:right="-2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既製底板コンクリート（ＰＣ板）使用届</w:t>
      </w:r>
    </w:p>
    <w:p>
      <w:pPr>
        <w:pStyle w:val="0"/>
        <w:ind w:right="-2"/>
        <w:rPr>
          <w:rFonts w:hint="eastAsia" w:ascii="BIZ UDゴシック" w:hAnsi="BIZ UDゴシック" w:eastAsia="BIZ UDゴシック"/>
          <w:b w:val="1"/>
          <w:sz w:val="28"/>
        </w:rPr>
      </w:pPr>
    </w:p>
    <w:p>
      <w:pPr>
        <w:pStyle w:val="0"/>
        <w:ind w:right="-2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8"/>
        </w:rPr>
        <w:t>　　　　　</w:t>
      </w:r>
      <w:r>
        <w:rPr>
          <w:rFonts w:hint="eastAsia" w:ascii="BIZ UDゴシック" w:hAnsi="BIZ UDゴシック" w:eastAsia="BIZ UDゴシック"/>
          <w:sz w:val="24"/>
        </w:rPr>
        <w:t>年度八女市浄化槽設置整備事業において、下記のとおり既製底板コンクリート（ＰＣ板）を使用するのでお届けします。</w:t>
      </w:r>
    </w:p>
    <w:p>
      <w:pPr>
        <w:pStyle w:val="0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19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１　浄化槽設置者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</w:t>
      </w:r>
      <w:r>
        <w:rPr>
          <w:rFonts w:hint="eastAsia" w:ascii="BIZ UDゴシック" w:hAnsi="BIZ UDゴシック" w:eastAsia="BIZ UDゴシック"/>
          <w:spacing w:val="240"/>
          <w:kern w:val="0"/>
          <w:sz w:val="24"/>
          <w:fitText w:val="960" w:id="3"/>
        </w:rPr>
        <w:t>住</w:t>
      </w:r>
      <w:r>
        <w:rPr>
          <w:rFonts w:hint="eastAsia" w:ascii="BIZ UDゴシック" w:hAnsi="BIZ UDゴシック" w:eastAsia="BIZ UDゴシック"/>
          <w:kern w:val="0"/>
          <w:sz w:val="24"/>
          <w:fitText w:val="960" w:id="3"/>
        </w:rPr>
        <w:t>所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</w:t>
      </w:r>
      <w:r>
        <w:rPr>
          <w:rFonts w:hint="eastAsia" w:ascii="BIZ UDゴシック" w:hAnsi="BIZ UDゴシック" w:eastAsia="BIZ UDゴシック"/>
          <w:spacing w:val="240"/>
          <w:kern w:val="0"/>
          <w:sz w:val="24"/>
          <w:fitText w:val="960" w:id="4"/>
        </w:rPr>
        <w:t>氏</w:t>
      </w:r>
      <w:r>
        <w:rPr>
          <w:rFonts w:hint="eastAsia" w:ascii="BIZ UDゴシック" w:hAnsi="BIZ UDゴシック" w:eastAsia="BIZ UDゴシック"/>
          <w:kern w:val="0"/>
          <w:sz w:val="24"/>
          <w:fitText w:val="960" w:id="4"/>
        </w:rPr>
        <w:t>名</w:t>
      </w:r>
      <w:r>
        <w:rPr>
          <w:rFonts w:hint="eastAsia" w:ascii="BIZ UDゴシック" w:hAnsi="BIZ UDゴシック" w:eastAsia="BIZ UDゴシック"/>
          <w:sz w:val="24"/>
        </w:rPr>
        <w:t>　</w:t>
      </w:r>
    </w:p>
    <w:p>
      <w:pPr>
        <w:pStyle w:val="0"/>
        <w:rPr>
          <w:rFonts w:hint="eastAsia" w:ascii="BIZ UDゴシック" w:hAnsi="BIZ UDゴシック" w:eastAsia="BIZ UDゴシック"/>
          <w:kern w:val="0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</w:t>
      </w:r>
      <w:r>
        <w:rPr>
          <w:rFonts w:hint="eastAsia" w:ascii="BIZ UDゴシック" w:hAnsi="BIZ UDゴシック" w:eastAsia="BIZ UDゴシック"/>
          <w:kern w:val="0"/>
          <w:sz w:val="24"/>
          <w:fitText w:val="960" w:id="5"/>
        </w:rPr>
        <w:t>設置場所</w:t>
      </w:r>
    </w:p>
    <w:p>
      <w:pPr>
        <w:pStyle w:val="0"/>
        <w:rPr>
          <w:rFonts w:hint="eastAsia" w:ascii="BIZ UDゴシック" w:hAnsi="BIZ UDゴシック" w:eastAsia="BIZ UDゴシック"/>
          <w:kern w:val="0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kern w:val="0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２　使用する既製底板コンクリート（ＰＣ板）</w:t>
      </w:r>
    </w:p>
    <w:p>
      <w:pPr>
        <w:pStyle w:val="0"/>
        <w:rPr>
          <w:rFonts w:hint="eastAsia" w:ascii="BIZ UDゴシック" w:hAnsi="BIZ UDゴシック" w:eastAsia="BIZ UDゴシック"/>
          <w:kern w:val="0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　　（１）製造メーカー</w:t>
      </w:r>
    </w:p>
    <w:p>
      <w:pPr>
        <w:pStyle w:val="0"/>
        <w:rPr>
          <w:rFonts w:hint="eastAsia" w:ascii="BIZ UDゴシック" w:hAnsi="BIZ UDゴシック" w:eastAsia="BIZ UDゴシック"/>
          <w:kern w:val="0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　　（２）</w:t>
      </w:r>
      <w:r>
        <w:rPr>
          <w:rFonts w:hint="eastAsia" w:ascii="BIZ UDゴシック" w:hAnsi="BIZ UDゴシック" w:eastAsia="BIZ UDゴシック"/>
          <w:spacing w:val="480"/>
          <w:kern w:val="0"/>
          <w:sz w:val="24"/>
          <w:fitText w:val="1440" w:id="6"/>
        </w:rPr>
        <w:t>型</w:t>
      </w:r>
      <w:r>
        <w:rPr>
          <w:rFonts w:hint="eastAsia" w:ascii="BIZ UDゴシック" w:hAnsi="BIZ UDゴシック" w:eastAsia="BIZ UDゴシック"/>
          <w:kern w:val="0"/>
          <w:sz w:val="24"/>
          <w:fitText w:val="1440" w:id="6"/>
        </w:rPr>
        <w:t>式</w:t>
      </w:r>
    </w:p>
    <w:p>
      <w:pPr>
        <w:pStyle w:val="0"/>
        <w:rPr>
          <w:rFonts w:hint="eastAsia" w:ascii="BIZ UDゴシック" w:hAnsi="BIZ UDゴシック" w:eastAsia="BIZ UDゴシック"/>
          <w:kern w:val="0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kern w:val="0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３　使用する浄化槽</w:t>
      </w:r>
    </w:p>
    <w:p>
      <w:pPr>
        <w:pStyle w:val="0"/>
        <w:rPr>
          <w:rFonts w:hint="eastAsia" w:ascii="BIZ UDゴシック" w:hAnsi="BIZ UDゴシック" w:eastAsia="BIZ UDゴシック"/>
          <w:kern w:val="0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　　（１）製造メーカー</w:t>
      </w:r>
    </w:p>
    <w:p>
      <w:pPr>
        <w:pStyle w:val="0"/>
        <w:rPr>
          <w:rFonts w:hint="eastAsia" w:ascii="BIZ UDゴシック" w:hAnsi="BIZ UDゴシック" w:eastAsia="BIZ UDゴシック"/>
          <w:kern w:val="0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　　（２）</w:t>
      </w:r>
      <w:r>
        <w:rPr>
          <w:rFonts w:hint="eastAsia" w:ascii="BIZ UDゴシック" w:hAnsi="BIZ UDゴシック" w:eastAsia="BIZ UDゴシック"/>
          <w:spacing w:val="480"/>
          <w:kern w:val="0"/>
          <w:sz w:val="24"/>
          <w:fitText w:val="1440" w:id="7"/>
        </w:rPr>
        <w:t>型</w:t>
      </w:r>
      <w:r>
        <w:rPr>
          <w:rFonts w:hint="eastAsia" w:ascii="BIZ UDゴシック" w:hAnsi="BIZ UDゴシック" w:eastAsia="BIZ UDゴシック"/>
          <w:kern w:val="0"/>
          <w:sz w:val="24"/>
          <w:fitText w:val="1440" w:id="7"/>
        </w:rPr>
        <w:t>式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　　（３）</w:t>
      </w:r>
      <w:r>
        <w:rPr>
          <w:rFonts w:hint="eastAsia" w:ascii="BIZ UDゴシック" w:hAnsi="BIZ UDゴシック" w:eastAsia="BIZ UDゴシック"/>
          <w:spacing w:val="480"/>
          <w:kern w:val="0"/>
          <w:sz w:val="24"/>
          <w:fitText w:val="1440" w:id="8"/>
        </w:rPr>
        <w:t>人</w:t>
      </w:r>
      <w:r>
        <w:rPr>
          <w:rFonts w:hint="eastAsia" w:ascii="BIZ UDゴシック" w:hAnsi="BIZ UDゴシック" w:eastAsia="BIZ UDゴシック"/>
          <w:kern w:val="0"/>
          <w:sz w:val="24"/>
          <w:fitText w:val="1440" w:id="8"/>
        </w:rPr>
        <w:t>槽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sectPr>
      <w:headerReference r:id="rId5" w:type="default"/>
      <w:footerReference r:id="rId6" w:type="default"/>
      <w:pgSz w:w="11906" w:h="16838"/>
      <w:pgMar w:top="1304" w:right="1418" w:bottom="851" w:left="1418" w:header="851" w:footer="992" w:gutter="0"/>
      <w:cols w:space="720"/>
      <w:textDirection w:val="lrTb"/>
      <w:docGrid w:type="lines" w:linePitch="45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 w:ascii="BIZ UDゴシック" w:hAnsi="BIZ UDゴシック" w:eastAsia="BIZ UDゴシック"/>
        <w:sz w:val="24"/>
      </w:rPr>
      <w:t>様式４</w:t>
    </w:r>
  </w:p>
  <w:p>
    <w:pPr>
      <w:pStyle w:val="15"/>
      <w:jc w:val="right"/>
      <w:rPr>
        <w:rFonts w:hint="default"/>
        <w:sz w:val="24"/>
      </w:rPr>
    </w:pPr>
    <w:r>
      <w:rPr>
        <w:rFonts w:hint="eastAsia"/>
        <w:sz w:val="24"/>
      </w:rPr>
      <w:t>　　　　　　　　　　　　　　　　　　　　　　　　　　　　</w:t>
    </w:r>
    <w:r>
      <w:rPr>
        <w:rFonts w:hint="eastAsia" w:ascii="BIZ UDゴシック" w:hAnsi="BIZ UDゴシック" w:eastAsia="BIZ UDゴシック"/>
        <w:sz w:val="24"/>
      </w:rPr>
      <w:t>　年　　月　　日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390</TotalTime>
  <Pages>1</Pages>
  <Words>34</Words>
  <Characters>194</Characters>
  <Application>JUST Note</Application>
  <Lines>1</Lines>
  <Paragraphs>1</Paragraphs>
  <CharactersWithSpaces>227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PC130101：大石　竜也（新社会推進部環境課環境保全係）</dc:creator>
  <cp:lastModifiedBy>838_松本　恵_建設経済部_上下水道局_下水道総務係</cp:lastModifiedBy>
  <cp:lastPrinted>2018-05-10T06:52:00Z</cp:lastPrinted>
  <dcterms:created xsi:type="dcterms:W3CDTF">2017-08-01T06:03:00Z</dcterms:created>
  <dcterms:modified xsi:type="dcterms:W3CDTF">2026-03-18T09:37:03Z</dcterms:modified>
  <cp:revision>10</cp:revision>
</cp:coreProperties>
</file>