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（様式第１号）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jc w:val="righ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令和　　年　　月　　日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八女市長　様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  <w:fitText w:val="1680" w:id="1"/>
        </w:rPr>
        <w:t>住所又は所在地</w:t>
      </w:r>
    </w:p>
    <w:p>
      <w:pPr>
        <w:pStyle w:val="0"/>
        <w:ind w:left="4620" w:leftChars="2200" w:right="-569" w:rightChars="-27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2"/>
        </w:rPr>
        <w:t>商号又は名</w:t>
      </w:r>
      <w:r>
        <w:rPr>
          <w:rFonts w:hint="eastAsia" w:ascii="BIZ UDゴシック" w:hAnsi="BIZ UDゴシック" w:eastAsia="BIZ UDゴシック"/>
          <w:kern w:val="0"/>
          <w:sz w:val="24"/>
          <w:fitText w:val="1680" w:id="2"/>
        </w:rPr>
        <w:t>称</w:t>
      </w:r>
    </w:p>
    <w:p>
      <w:pPr>
        <w:pStyle w:val="0"/>
        <w:ind w:left="4620" w:leftChars="2200" w:right="-2" w:rightChars="-1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pacing w:val="24"/>
          <w:kern w:val="0"/>
          <w:sz w:val="24"/>
          <w:fitText w:val="1680" w:id="3"/>
        </w:rPr>
        <w:t>代表者職氏</w:t>
      </w:r>
      <w:r>
        <w:rPr>
          <w:rFonts w:hint="eastAsia" w:ascii="BIZ UDゴシック" w:hAnsi="BIZ UDゴシック" w:eastAsia="BIZ UDゴシック"/>
          <w:kern w:val="0"/>
          <w:sz w:val="24"/>
          <w:fitText w:val="1680" w:id="3"/>
        </w:rPr>
        <w:t>名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ind w:right="-2"/>
        <w:jc w:val="center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kern w:val="0"/>
          <w:sz w:val="24"/>
        </w:rPr>
        <w:t>プロポーザル参加表明</w:t>
      </w:r>
      <w:bookmarkStart w:id="0" w:name="_GoBack"/>
      <w:bookmarkEnd w:id="0"/>
      <w:r>
        <w:rPr>
          <w:rFonts w:hint="eastAsia" w:ascii="BIZ UDゴシック" w:hAnsi="BIZ UDゴシック" w:eastAsia="BIZ UDゴシック"/>
          <w:kern w:val="0"/>
          <w:sz w:val="24"/>
        </w:rPr>
        <w:t>書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「</w:t>
      </w:r>
      <w:r>
        <w:rPr>
          <w:rFonts w:hint="eastAsia" w:ascii="BIZ UDゴシック" w:hAnsi="BIZ UDゴシック" w:eastAsia="BIZ UDゴシック"/>
          <w:color w:val="auto"/>
          <w:sz w:val="24"/>
        </w:rPr>
        <w:t>ＰＰＡ方式による八女市市有施設への太陽光発電設備導入事業</w:t>
      </w:r>
      <w:r>
        <w:rPr>
          <w:rFonts w:hint="eastAsia" w:ascii="BIZ UDゴシック" w:hAnsi="BIZ UDゴシック" w:eastAsia="BIZ UDゴシック"/>
          <w:sz w:val="24"/>
        </w:rPr>
        <w:t>」に係るプロポーザルに参加したく、以下の関係書類を添えて参加表明書を提出します。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・会社概要調書（様式第２号）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・法人の登記事項証明書又は登記簿謄本</w:t>
      </w: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・国税の未納がないことの証明（納税証明書：その３の３）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 w:ascii="BIZ UDゴシック" w:hAnsi="BIZ UDゴシック" w:eastAsia="BIZ UDゴシック"/>
          <w:sz w:val="24"/>
        </w:rPr>
        <w:t>・県税、市税等の滞納がない証明書（納税証明書</w:t>
      </w:r>
      <w:r>
        <w:rPr>
          <w:rFonts w:hint="eastAsia"/>
          <w:sz w:val="24"/>
        </w:rPr>
        <w:t>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（担当者の常駐する事業所所在地の証明書）</w:t>
      </w: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</w:p>
    <w:p>
      <w:pPr>
        <w:pStyle w:val="0"/>
        <w:widowControl w:val="1"/>
        <w:ind w:right="-2" w:firstLine="240" w:firstLineChars="100"/>
        <w:jc w:val="left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なお、当社は、ＰＰＡ方式による八女市</w:t>
      </w:r>
      <w:r>
        <w:rPr>
          <w:rFonts w:hint="eastAsia" w:ascii="BIZ UDゴシック" w:hAnsi="BIZ UDゴシック" w:eastAsia="BIZ UDゴシック"/>
          <w:color w:val="auto"/>
          <w:sz w:val="24"/>
        </w:rPr>
        <w:t>市有施設への太陽光発電設備導入事業</w:t>
      </w:r>
      <w:r>
        <w:rPr>
          <w:rFonts w:hint="eastAsia" w:ascii="BIZ UDゴシック" w:hAnsi="BIZ UDゴシック" w:eastAsia="BIZ UDゴシック"/>
          <w:sz w:val="24"/>
        </w:rPr>
        <w:t>プロポーザル実施要領における「２　参加資格」に示される要件を全て満たしていることを誓約します。</w:t>
      </w:r>
    </w:p>
    <w:p>
      <w:pPr>
        <w:pStyle w:val="0"/>
        <w:widowControl w:val="1"/>
        <w:ind w:right="-2"/>
        <w:jc w:val="left"/>
        <w:rPr>
          <w:rFonts w:hint="eastAsia" w:ascii="BIZ UDゴシック" w:hAnsi="BIZ UDゴシック" w:eastAsia="BIZ UDゴシック"/>
          <w:sz w:val="24"/>
        </w:rPr>
      </w:pPr>
    </w:p>
    <w:tbl>
      <w:tblPr>
        <w:tblStyle w:val="11"/>
        <w:tblW w:w="8574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972"/>
        <w:gridCol w:w="5602"/>
      </w:tblGrid>
      <w:tr>
        <w:trPr>
          <w:trHeight w:val="264" w:hRule="atLeast"/>
        </w:trPr>
        <w:tc>
          <w:tcPr>
            <w:tcW w:w="8574" w:type="dxa"/>
            <w:gridSpan w:val="2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（業務担当者連絡先）</w:t>
            </w:r>
          </w:p>
        </w:tc>
      </w:tr>
      <w:tr>
        <w:trPr>
          <w:trHeight w:val="426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所属部署・役職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業務担当者氏名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常駐する事業所の住所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電話番号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26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Ｆ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Ａ</w:t>
            </w:r>
            <w:r>
              <w:rPr>
                <w:rFonts w:hint="eastAsia" w:ascii="BIZ UDゴシック" w:hAnsi="BIZ UDゴシック" w:eastAsia="BIZ UDゴシック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4"/>
              </w:rPr>
              <w:t>Ｘ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  <w:tr>
        <w:trPr>
          <w:trHeight w:val="445" w:hRule="atLeast"/>
        </w:trPr>
        <w:tc>
          <w:tcPr>
            <w:tcW w:w="297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Ｅ－</w:t>
            </w:r>
            <w:r>
              <w:rPr>
                <w:rFonts w:hint="eastAsia" w:ascii="BIZ UDゴシック" w:hAnsi="BIZ UDゴシック" w:eastAsia="BIZ UDゴシック"/>
                <w:sz w:val="24"/>
              </w:rPr>
              <w:t>mail</w:t>
            </w:r>
          </w:p>
        </w:tc>
        <w:tc>
          <w:tcPr>
            <w:tcW w:w="5602" w:type="dxa"/>
            <w:shd w:val="clear" w:color="auto" w:fill="auto"/>
            <w:vAlign w:val="center"/>
          </w:tcPr>
          <w:p>
            <w:pPr>
              <w:pStyle w:val="0"/>
              <w:widowControl w:val="1"/>
              <w:ind w:right="-2"/>
              <w:rPr>
                <w:rFonts w:hint="eastAsia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BIZ UDゴシック" w:hAnsi="BIZ UDゴシック" w:eastAsia="BIZ UDゴシック"/>
          <w:sz w:val="24"/>
        </w:rPr>
        <w:t>※共同企業体等による参加の場合は、代表事業者が本書類を作成・提出し、構成員ごとの会社概要調書（様式第</w:t>
      </w:r>
      <w:r>
        <w:rPr>
          <w:rFonts w:hint="eastAsia" w:ascii="BIZ UDゴシック" w:hAnsi="BIZ UDゴシック" w:eastAsia="BIZ UDゴシック"/>
          <w:sz w:val="24"/>
        </w:rPr>
        <w:t>2</w:t>
      </w:r>
      <w:r>
        <w:rPr>
          <w:rFonts w:hint="eastAsia" w:ascii="BIZ UDゴシック" w:hAnsi="BIZ UDゴシック" w:eastAsia="BIZ UDゴシック"/>
          <w:sz w:val="24"/>
        </w:rPr>
        <w:t>号）および各種証明書類を添付すること。</w:t>
      </w:r>
    </w:p>
    <w:p>
      <w:pPr>
        <w:pStyle w:val="0"/>
        <w:ind w:right="-2"/>
        <w:rPr>
          <w:rFonts w:hint="eastAsia" w:ascii="BIZ UDゴシック" w:hAnsi="BIZ UDゴシック" w:eastAsia="BIZ UDゴシック"/>
          <w:sz w:val="24"/>
        </w:rPr>
      </w:pPr>
    </w:p>
    <w:sectPr>
      <w:pgSz w:w="11906" w:h="16838"/>
      <w:pgMar w:top="1134" w:right="1418" w:bottom="1134" w:left="1418" w:header="720" w:footer="720" w:gutter="0"/>
      <w:cols w:space="720"/>
      <w:noEndnote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rbe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7"/>
  <w:removePersonalInformation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/>
      <w:spacing w:val="-1"/>
      <w:sz w:val="21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next w:val="17"/>
    <w:link w:val="16"/>
    <w:uiPriority w:val="0"/>
    <w:rPr>
      <w:rFonts w:ascii="Century" w:hAnsi="Century" w:eastAsia="ＭＳ 明朝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sz w:val="18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285</TotalTime>
  <Pages>1</Pages>
  <Words>1</Words>
  <Characters>327</Characters>
  <Application>JUST Note</Application>
  <Lines>41</Lines>
  <Paragraphs>21</Paragraphs>
  <CharactersWithSpaces>337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2022-04-18T02:26:10Z</cp:lastPrinted>
  <dcterms:modified xsi:type="dcterms:W3CDTF">2026-06-07T23:50:48Z</dcterms:modified>
  <cp:revision>2</cp:revision>
</cp:coreProperties>
</file>