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W w:w="5594" w:type="dxa"/>
        <w:tblInd w:w="4990" w:type="dxa"/>
        <w:tblLayout w:type="fixed"/>
        <w:tblLook w:firstRow="1" w:lastRow="0" w:firstColumn="1" w:lastColumn="0" w:noHBand="0" w:noVBand="1" w:val="04A0"/>
      </w:tblPr>
      <w:tblGrid>
        <w:gridCol w:w="2126"/>
        <w:gridCol w:w="3468"/>
      </w:tblGrid>
      <w:tr>
        <w:trPr>
          <w:trHeight w:val="567" w:hRule="exact"/>
        </w:trPr>
        <w:tc>
          <w:tcPr>
            <w:tcW w:w="2126" w:type="dxa"/>
            <w:vAlign w:val="center"/>
          </w:tcPr>
          <w:p>
            <w:pPr>
              <w:pStyle w:val="0"/>
              <w:jc w:val="distribute"/>
              <w:rPr>
                <w:rFonts w:hint="default"/>
              </w:rPr>
            </w:pPr>
            <w:r>
              <w:rPr>
                <w:rFonts w:hint="eastAsia"/>
              </w:rPr>
              <w:t>利用（申込）施設名</w:t>
            </w:r>
          </w:p>
        </w:tc>
        <w:tc>
          <w:tcPr>
            <w:tcW w:w="3468" w:type="dxa"/>
            <w:vAlign w:val="center"/>
          </w:tcPr>
          <w:p>
            <w:pPr>
              <w:pStyle w:val="0"/>
              <w:jc w:val="distribute"/>
              <w:rPr>
                <w:rFonts w:hint="default"/>
              </w:rPr>
            </w:pPr>
          </w:p>
        </w:tc>
      </w:tr>
      <w:tr>
        <w:trPr>
          <w:trHeight w:val="567" w:hRule="exact"/>
        </w:trPr>
        <w:tc>
          <w:tcPr>
            <w:tcW w:w="2126" w:type="dxa"/>
            <w:vAlign w:val="center"/>
          </w:tcPr>
          <w:p>
            <w:pPr>
              <w:pStyle w:val="0"/>
              <w:snapToGrid w:val="0"/>
              <w:jc w:val="distribute"/>
              <w:rPr>
                <w:rFonts w:hint="default"/>
                <w:sz w:val="16"/>
              </w:rPr>
            </w:pPr>
            <w:r>
              <w:rPr>
                <w:rFonts w:hint="eastAsia"/>
                <w:sz w:val="16"/>
              </w:rPr>
              <w:t>（ふりがな）</w:t>
            </w:r>
          </w:p>
          <w:p>
            <w:pPr>
              <w:pStyle w:val="0"/>
              <w:snapToGrid w:val="0"/>
              <w:jc w:val="distribute"/>
              <w:rPr>
                <w:rFonts w:hint="default"/>
              </w:rPr>
            </w:pPr>
            <w:r>
              <w:rPr>
                <w:rFonts w:hint="eastAsia"/>
              </w:rPr>
              <w:t>児童名</w:t>
            </w:r>
          </w:p>
        </w:tc>
        <w:tc>
          <w:tcPr>
            <w:tcW w:w="3468" w:type="dxa"/>
            <w:vAlign w:val="center"/>
          </w:tcPr>
          <w:p>
            <w:pPr>
              <w:pStyle w:val="0"/>
              <w:jc w:val="distribute"/>
              <w:rPr>
                <w:rFonts w:hint="default"/>
              </w:rPr>
            </w:pPr>
          </w:p>
        </w:tc>
      </w:tr>
    </w:tbl>
    <w:p>
      <w:pPr>
        <w:pStyle w:val="0"/>
        <w:rPr>
          <w:rFonts w:hint="default"/>
        </w:rPr>
      </w:pPr>
    </w:p>
    <w:p>
      <w:pPr>
        <w:pStyle w:val="0"/>
        <w:jc w:val="center"/>
        <w:rPr>
          <w:rFonts w:hint="default"/>
          <w:sz w:val="32"/>
        </w:rPr>
      </w:pPr>
      <w:r>
        <w:rPr>
          <w:rFonts w:hint="eastAsia"/>
          <w:sz w:val="32"/>
        </w:rPr>
        <w:t>保育所等入所及び施設等利用給付認定に関する申立書</w:t>
      </w:r>
    </w:p>
    <w:p>
      <w:pPr>
        <w:pStyle w:val="0"/>
        <w:snapToGrid w:val="0"/>
        <w:jc w:val="left"/>
        <w:rPr>
          <w:rFonts w:hint="default"/>
          <w:b w:val="1"/>
        </w:rPr>
      </w:pPr>
      <w:r>
        <w:rPr>
          <w:rFonts w:hint="eastAsia"/>
        </w:rPr>
        <w:t>　　</w:t>
      </w:r>
      <w:r>
        <w:rPr>
          <w:rFonts w:hint="eastAsia" w:ascii="Cambria Math" w:hAnsi="Cambria Math"/>
          <w:b w:val="1"/>
        </w:rPr>
        <w:t>□</w:t>
      </w:r>
      <w:r>
        <w:rPr>
          <w:rFonts w:hint="eastAsia"/>
          <w:b w:val="1"/>
        </w:rPr>
        <w:t>病気療養中</w:t>
      </w:r>
    </w:p>
    <w:tbl>
      <w:tblPr>
        <w:tblStyle w:val="23"/>
        <w:tblW w:w="9989" w:type="dxa"/>
        <w:tblInd w:w="567" w:type="dxa"/>
        <w:tblLayout w:type="fixed"/>
        <w:tblLook w:firstRow="1" w:lastRow="0" w:firstColumn="1" w:lastColumn="0" w:noHBand="0" w:noVBand="1" w:val="04A0"/>
      </w:tblPr>
      <w:tblGrid>
        <w:gridCol w:w="2694"/>
        <w:gridCol w:w="7295"/>
      </w:tblGrid>
      <w:tr>
        <w:trPr/>
        <w:tc>
          <w:tcPr>
            <w:tcW w:w="2694"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病名</w:t>
            </w:r>
          </w:p>
        </w:tc>
        <w:tc>
          <w:tcPr>
            <w:tcW w:w="729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症状</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ind w:firstLine="210" w:firstLineChars="100"/>
              <w:rPr>
                <w:rFonts w:hint="default"/>
              </w:rPr>
            </w:pPr>
            <w:r>
              <w:rPr>
                <w:rFonts w:hint="eastAsia"/>
              </w:rPr>
              <w:t>入院　・　通院　・　寝たきり</w:t>
            </w: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病院</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通院状況</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r>
              <w:rPr>
                <w:rFonts w:hint="eastAsia"/>
              </w:rPr>
              <w:t>　週　・　月　　　　　回</w:t>
            </w:r>
          </w:p>
        </w:tc>
      </w:tr>
      <w:tr>
        <w:trPr/>
        <w:tc>
          <w:tcPr>
            <w:tcW w:w="2694"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jc w:val="distribute"/>
              <w:rPr>
                <w:rFonts w:hint="default"/>
              </w:rPr>
            </w:pPr>
            <w:r>
              <w:rPr>
                <w:rFonts w:hint="eastAsia"/>
              </w:rPr>
              <w:t>期間（予定）</w:t>
            </w:r>
          </w:p>
        </w:tc>
        <w:tc>
          <w:tcPr>
            <w:tcW w:w="729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jc w:val="left"/>
              <w:rPr>
                <w:rFonts w:hint="default"/>
              </w:rPr>
            </w:pPr>
            <w:r>
              <w:rPr>
                <w:rFonts w:hint="eastAsia"/>
              </w:rPr>
              <w:t>　　　　　　年　　　月　　　日～　　　　　年　　　月　　　日</w:t>
            </w:r>
          </w:p>
        </w:tc>
      </w:tr>
    </w:tbl>
    <w:p>
      <w:pPr>
        <w:pStyle w:val="0"/>
        <w:snapToGrid w:val="0"/>
        <w:spacing w:before="180" w:beforeLines="50" w:beforeAutospacing="0"/>
        <w:jc w:val="left"/>
        <w:rPr>
          <w:rFonts w:hint="default"/>
          <w:b w:val="1"/>
        </w:rPr>
      </w:pPr>
      <w:r>
        <w:rPr>
          <w:rFonts w:hint="eastAsia"/>
        </w:rPr>
        <w:t>　　</w:t>
      </w:r>
      <w:r>
        <w:rPr>
          <w:rFonts w:hint="eastAsia"/>
          <w:b w:val="1"/>
        </w:rPr>
        <w:t>□看護、介護</w:t>
      </w:r>
    </w:p>
    <w:tbl>
      <w:tblPr>
        <w:tblStyle w:val="23"/>
        <w:tblW w:w="9989" w:type="dxa"/>
        <w:tblInd w:w="567" w:type="dxa"/>
        <w:tblLayout w:type="fixed"/>
        <w:tblLook w:firstRow="1" w:lastRow="0" w:firstColumn="1" w:lastColumn="0" w:noHBand="0" w:noVBand="1" w:val="04A0"/>
      </w:tblPr>
      <w:tblGrid>
        <w:gridCol w:w="2694"/>
        <w:gridCol w:w="7295"/>
      </w:tblGrid>
      <w:tr>
        <w:trPr/>
        <w:tc>
          <w:tcPr>
            <w:tcW w:w="2694"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病人・要介護者</w:t>
            </w:r>
          </w:p>
        </w:tc>
        <w:tc>
          <w:tcPr>
            <w:tcW w:w="729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r>
              <w:rPr>
                <w:rFonts w:hint="eastAsia"/>
              </w:rPr>
              <w:t>　　　　　　　　　　　　　　（申立人との続柄：　　　　　）</w:t>
            </w: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病人・要介護者の居住地</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r>
              <w:rPr>
                <w:rFonts w:hint="eastAsia"/>
              </w:rPr>
              <w:t>　同居　・　その他　（　　　　　　　　　　　　　　　　　　　　　　）</w:t>
            </w: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病名・障がい名</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rPr>
            </w:pP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病院・施設</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通院状況</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r>
              <w:rPr>
                <w:rFonts w:hint="eastAsia"/>
              </w:rPr>
              <w:t>　週　・　月　　　　　回</w:t>
            </w:r>
          </w:p>
        </w:tc>
      </w:tr>
      <w:tr>
        <w:trPr>
          <w:trHeight w:val="360" w:hRule="atLeast"/>
        </w:trPr>
        <w:tc>
          <w:tcPr>
            <w:tcW w:w="2694" w:type="dxa"/>
            <w:vMerge w:val="restart"/>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left"/>
              <w:rPr>
                <w:rFonts w:hint="default"/>
              </w:rPr>
            </w:pPr>
            <w:r>
              <w:rPr>
                <w:rFonts w:hint="eastAsia"/>
              </w:rPr>
              <w:t>期　　　間（予　　定）</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r>
              <w:rPr>
                <w:rFonts w:hint="eastAsia"/>
              </w:rPr>
              <w:t>　週　・　月　　　　　回</w:t>
            </w:r>
          </w:p>
        </w:tc>
      </w:tr>
      <w:tr>
        <w:trPr/>
        <w:tc>
          <w:tcPr>
            <w:tcW w:w="2694"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eastAsia"/>
              </w:rPr>
            </w:pPr>
          </w:p>
        </w:tc>
        <w:tc>
          <w:tcPr>
            <w:tcW w:w="729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jc w:val="left"/>
              <w:rPr>
                <w:rFonts w:hint="default"/>
              </w:rPr>
            </w:pPr>
            <w:r>
              <w:rPr>
                <w:rFonts w:hint="eastAsia"/>
              </w:rPr>
              <w:t>　　　　　　年　　　月　　　日～　　　　　年　　　月　　　日</w:t>
            </w:r>
          </w:p>
        </w:tc>
      </w:tr>
    </w:tbl>
    <w:p>
      <w:pPr>
        <w:pStyle w:val="0"/>
        <w:snapToGrid w:val="0"/>
        <w:spacing w:before="180" w:beforeLines="50" w:beforeAutospacing="0"/>
        <w:jc w:val="left"/>
        <w:rPr>
          <w:rFonts w:hint="default"/>
          <w:b w:val="1"/>
        </w:rPr>
      </w:pPr>
      <w:r>
        <w:rPr>
          <w:rFonts w:hint="eastAsia"/>
        </w:rPr>
        <w:t>　　</w:t>
      </w:r>
      <w:r>
        <w:rPr>
          <w:rFonts w:hint="eastAsia"/>
          <w:b w:val="1"/>
        </w:rPr>
        <w:t>□在学中</w:t>
      </w:r>
    </w:p>
    <w:tbl>
      <w:tblPr>
        <w:tblStyle w:val="23"/>
        <w:tblW w:w="9989" w:type="dxa"/>
        <w:tblInd w:w="567" w:type="dxa"/>
        <w:tblLayout w:type="fixed"/>
        <w:tblLook w:firstRow="1" w:lastRow="0" w:firstColumn="1" w:lastColumn="0" w:noHBand="0" w:noVBand="1" w:val="04A0"/>
      </w:tblPr>
      <w:tblGrid>
        <w:gridCol w:w="2694"/>
        <w:gridCol w:w="7295"/>
      </w:tblGrid>
      <w:tr>
        <w:trPr/>
        <w:tc>
          <w:tcPr>
            <w:tcW w:w="2694"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学校名</w:t>
            </w:r>
          </w:p>
        </w:tc>
        <w:tc>
          <w:tcPr>
            <w:tcW w:w="729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p>
        </w:tc>
      </w:tr>
      <w:tr>
        <w:trPr/>
        <w:tc>
          <w:tcPr>
            <w:tcW w:w="269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jc w:val="distribute"/>
              <w:rPr>
                <w:rFonts w:hint="default"/>
              </w:rPr>
            </w:pPr>
            <w:r>
              <w:rPr>
                <w:rFonts w:hint="eastAsia"/>
              </w:rPr>
              <w:t>通学状況</w:t>
            </w:r>
          </w:p>
        </w:tc>
        <w:tc>
          <w:tcPr>
            <w:tcW w:w="729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rPr>
            </w:pPr>
            <w:r>
              <w:rPr>
                <w:rFonts w:hint="eastAsia"/>
              </w:rPr>
              <w:t>　週　　　　日、　　　　　時　　　分～　　　　時　　　分</w:t>
            </w:r>
          </w:p>
        </w:tc>
      </w:tr>
      <w:tr>
        <w:trPr/>
        <w:tc>
          <w:tcPr>
            <w:tcW w:w="2694"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jc w:val="distribute"/>
              <w:rPr>
                <w:rFonts w:hint="default"/>
              </w:rPr>
            </w:pPr>
            <w:r>
              <w:rPr>
                <w:rFonts w:hint="eastAsia"/>
              </w:rPr>
              <w:t>期間</w:t>
            </w:r>
          </w:p>
        </w:tc>
        <w:tc>
          <w:tcPr>
            <w:tcW w:w="729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jc w:val="left"/>
              <w:rPr>
                <w:rFonts w:hint="default"/>
              </w:rPr>
            </w:pPr>
            <w:r>
              <w:rPr>
                <w:rFonts w:hint="eastAsia"/>
              </w:rPr>
              <w:t>　　　　　　年　　　月　　　日～　　　　　年　　　月　　　日</w:t>
            </w:r>
          </w:p>
        </w:tc>
      </w:tr>
    </w:tbl>
    <w:p>
      <w:pPr>
        <w:pStyle w:val="0"/>
        <w:snapToGrid w:val="0"/>
        <w:spacing w:before="180" w:beforeLines="50" w:beforeAutospacing="0"/>
        <w:jc w:val="left"/>
        <w:rPr>
          <w:rFonts w:hint="default"/>
          <w:b w:val="1"/>
        </w:rPr>
      </w:pPr>
      <w:r>
        <w:rPr>
          <w:rFonts w:hint="eastAsia"/>
        </w:rPr>
        <w:t>　　</w:t>
      </w:r>
      <w:r>
        <w:rPr>
          <w:rFonts w:hint="eastAsia"/>
          <w:b w:val="1"/>
        </w:rPr>
        <w:t>□その他（起業準備など）</w:t>
      </w:r>
    </w:p>
    <w:tbl>
      <w:tblPr>
        <w:tblStyle w:val="23"/>
        <w:tblW w:w="9989" w:type="dxa"/>
        <w:tblInd w:w="567" w:type="dxa"/>
        <w:tblLayout w:type="fixed"/>
        <w:tblLook w:firstRow="1" w:lastRow="0" w:firstColumn="1" w:lastColumn="0" w:noHBand="0" w:noVBand="1" w:val="04A0"/>
      </w:tblPr>
      <w:tblGrid>
        <w:gridCol w:w="2694"/>
        <w:gridCol w:w="7295"/>
      </w:tblGrid>
      <w:tr>
        <w:trPr>
          <w:trHeight w:val="1021" w:hRule="exact"/>
        </w:trPr>
        <w:tc>
          <w:tcPr>
            <w:tcW w:w="2694"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その他の状況</w:t>
            </w:r>
          </w:p>
        </w:tc>
        <w:tc>
          <w:tcPr>
            <w:tcW w:w="7295"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0"/>
              <w:jc w:val="left"/>
              <w:rPr>
                <w:rFonts w:hint="default"/>
              </w:rPr>
            </w:pPr>
          </w:p>
        </w:tc>
      </w:tr>
    </w:tbl>
    <w:p>
      <w:pPr>
        <w:pStyle w:val="0"/>
        <w:ind w:firstLine="4427" w:firstLineChars="2100"/>
        <w:jc w:val="center"/>
        <w:rPr>
          <w:rFonts w:hint="default"/>
          <w:b w:val="1"/>
          <w:u w:val="double" w:color="auto"/>
        </w:rPr>
      </w:pPr>
      <w:r>
        <w:rPr>
          <w:rFonts w:hint="eastAsia"/>
          <w:b w:val="1"/>
          <w:u w:val="double" w:color="auto"/>
        </w:rPr>
        <w:t>※それぞれの事由を証明する書類の写しを添付してください。</w:t>
      </w:r>
    </w:p>
    <w:p>
      <w:pPr>
        <w:pStyle w:val="0"/>
        <w:ind w:left="735" w:leftChars="350"/>
        <w:jc w:val="left"/>
        <w:rPr>
          <w:rFonts w:hint="default"/>
        </w:rPr>
      </w:pPr>
      <w:r>
        <w:rPr>
          <w:rFonts w:hint="eastAsia"/>
        </w:rPr>
        <w:t>八女市長　様</w:t>
      </w:r>
    </w:p>
    <w:p>
      <w:pPr>
        <w:pStyle w:val="0"/>
        <w:snapToGrid w:val="0"/>
        <w:spacing w:line="120" w:lineRule="auto"/>
        <w:jc w:val="left"/>
        <w:rPr>
          <w:rFonts w:hint="default"/>
        </w:rPr>
      </w:pPr>
    </w:p>
    <w:p>
      <w:pPr>
        <w:pStyle w:val="0"/>
        <w:ind w:left="735" w:leftChars="350"/>
        <w:jc w:val="left"/>
        <w:rPr>
          <w:rFonts w:hint="default"/>
        </w:rPr>
      </w:pPr>
      <w:r>
        <w:rPr>
          <w:rFonts w:hint="eastAsia"/>
        </w:rPr>
        <w:t>上記のとおり（　病気療養中　・　看護、介護　・　在学中　・　その他の状況　）により、家庭で</w:t>
      </w:r>
    </w:p>
    <w:p>
      <w:pPr>
        <w:pStyle w:val="0"/>
        <w:ind w:left="525" w:leftChars="250"/>
        <w:jc w:val="left"/>
        <w:rPr>
          <w:rFonts w:hint="default"/>
        </w:rPr>
      </w:pPr>
      <w:r>
        <w:rPr>
          <w:rFonts w:hint="eastAsia"/>
        </w:rPr>
        <w:t>保育が出来ない状況ですので申立てます。</w:t>
      </w:r>
    </w:p>
    <w:p>
      <w:pPr>
        <w:pStyle w:val="0"/>
        <w:ind w:left="735" w:leftChars="350"/>
        <w:jc w:val="left"/>
        <w:rPr>
          <w:rFonts w:hint="default"/>
        </w:rPr>
      </w:pPr>
      <w:r>
        <w:rPr>
          <w:rFonts w:hint="eastAsia"/>
        </w:rPr>
        <w:t>なお、状況に変更がある場合はすみやかに届出ます。</w:t>
      </w:r>
    </w:p>
    <w:p>
      <w:pPr>
        <w:pStyle w:val="0"/>
        <w:snapToGrid w:val="0"/>
        <w:spacing w:line="120" w:lineRule="auto"/>
        <w:jc w:val="left"/>
        <w:rPr>
          <w:rFonts w:hint="default"/>
        </w:rPr>
      </w:pPr>
    </w:p>
    <w:p>
      <w:pPr>
        <w:pStyle w:val="0"/>
        <w:wordWrap w:val="0"/>
        <w:ind w:left="945" w:leftChars="450" w:firstLine="420" w:firstLineChars="200"/>
        <w:jc w:val="left"/>
        <w:rPr>
          <w:rFonts w:hint="default"/>
        </w:rPr>
      </w:pPr>
      <w:r>
        <w:rPr>
          <w:rFonts w:hint="eastAsia"/>
        </w:rPr>
        <w:t>　　　年　　　月　　　日</w:t>
      </w:r>
    </w:p>
    <w:p>
      <w:pPr>
        <w:pStyle w:val="0"/>
        <w:ind w:right="210"/>
        <w:rPr>
          <w:rFonts w:hint="default"/>
        </w:rPr>
      </w:pPr>
    </w:p>
    <w:p>
      <w:pPr>
        <w:pStyle w:val="0"/>
        <w:wordWrap w:val="0"/>
        <w:ind w:right="210"/>
        <w:jc w:val="right"/>
        <w:rPr>
          <w:rFonts w:hint="default"/>
        </w:rPr>
      </w:pPr>
      <w:r>
        <w:rPr>
          <w:rFonts w:hint="eastAsia"/>
        </w:rPr>
        <w:t>氏　名　　　　　　　　　　　　　　　　（児童との続柄：　　　　）</w:t>
      </w:r>
    </w:p>
    <w:p>
      <w:pPr>
        <w:pStyle w:val="0"/>
        <w:jc w:val="left"/>
        <w:rPr>
          <w:rFonts w:hint="default"/>
          <w:sz w:val="20"/>
        </w:rPr>
      </w:pPr>
      <w:r>
        <w:rPr>
          <w:rFonts w:hint="eastAsia"/>
          <w:sz w:val="20"/>
        </w:rPr>
        <w:t>（注意）</w:t>
      </w:r>
      <w:bookmarkStart w:id="0" w:name="_GoBack"/>
      <w:bookmarkEnd w:id="0"/>
    </w:p>
    <w:p>
      <w:pPr>
        <w:pStyle w:val="0"/>
        <w:jc w:val="left"/>
        <w:rPr>
          <w:rFonts w:hint="default"/>
          <w:sz w:val="20"/>
        </w:rPr>
      </w:pPr>
      <w:r>
        <w:rPr>
          <w:rFonts w:hint="eastAsia"/>
          <w:sz w:val="20"/>
        </w:rPr>
        <w:t>・これは、保育所等入所及び施設等利用給付認定のため、八女市子育て支援課（</w:t>
      </w:r>
      <w:r>
        <w:rPr>
          <w:rFonts w:hint="eastAsia"/>
          <w:sz w:val="20"/>
        </w:rPr>
        <w:t>0943-23-1351</w:t>
      </w:r>
      <w:r>
        <w:rPr>
          <w:rFonts w:hint="eastAsia"/>
          <w:sz w:val="20"/>
        </w:rPr>
        <w:t>）へ提出するものです。</w:t>
      </w:r>
    </w:p>
    <w:p>
      <w:pPr>
        <w:pStyle w:val="0"/>
        <w:jc w:val="left"/>
        <w:rPr>
          <w:rFonts w:hint="default"/>
          <w:sz w:val="20"/>
        </w:rPr>
      </w:pPr>
      <w:r>
        <w:rPr>
          <w:rFonts w:hint="eastAsia"/>
          <w:sz w:val="20"/>
        </w:rPr>
        <w:t>・内容に不正が認められた場合には、保育所等の入所及び施設等利用給付認定を取り消す場合があります。</w:t>
      </w:r>
    </w:p>
    <w:p>
      <w:pPr>
        <w:pStyle w:val="0"/>
        <w:jc w:val="left"/>
        <w:rPr>
          <w:rFonts w:hint="default"/>
          <w:sz w:val="20"/>
        </w:rPr>
      </w:pPr>
      <w:r>
        <w:rPr>
          <w:rFonts w:hint="eastAsia"/>
          <w:sz w:val="20"/>
        </w:rPr>
        <w:t>・内容が変更になった場合、申立書の再提出をお願いします。</w:t>
      </w:r>
    </w:p>
    <w:sectPr>
      <w:pgSz w:w="11906" w:h="16838"/>
      <w:pgMar w:top="720" w:right="720" w:bottom="340" w:left="720" w:header="28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1</Pages>
  <Words>1</Words>
  <Characters>477</Characters>
  <Application>JUST Note</Application>
  <Lines>76</Lines>
  <Paragraphs>44</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酒見 順子</dc:creator>
  <cp:lastModifiedBy>1358_丸尾　菜津美_健康福祉部_子育て支援課_こども保育係</cp:lastModifiedBy>
  <cp:lastPrinted>2019-09-12T06:26:13Z</cp:lastPrinted>
  <dcterms:created xsi:type="dcterms:W3CDTF">2014-08-19T09:07:00Z</dcterms:created>
  <dcterms:modified xsi:type="dcterms:W3CDTF">2021-09-16T00:14:07Z</dcterms:modified>
  <cp:revision>63</cp:revision>
</cp:coreProperties>
</file>