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様式第４号（第４条関係）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八女市長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保護者　氏　名（自署）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住　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連絡先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学童保育所退所届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次のとおり、学童保育所を退所しますので届け出ます。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75"/>
        <w:gridCol w:w="1890"/>
        <w:gridCol w:w="1890"/>
        <w:gridCol w:w="1260"/>
        <w:gridCol w:w="2357"/>
      </w:tblGrid>
      <w:tr>
        <w:trPr>
          <w:trHeight w:val="63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対象年度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学童保育所名</w:t>
            </w: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6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児童名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性別</w:t>
            </w:r>
          </w:p>
        </w:tc>
        <w:tc>
          <w:tcPr>
            <w:tcW w:w="2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34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3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学年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3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退所希望月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1372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退所の理由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rPr>
          <w:rFonts w:hint="default"/>
        </w:rPr>
      </w:pPr>
    </w:p>
    <w:sectPr>
      <w:type w:val="nextColumn"/>
      <w:pgSz w:w="11905" w:h="16837"/>
      <w:pgMar w:top="1304" w:right="1418" w:bottom="851" w:left="1418" w:header="850" w:footer="992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 w:customStyle="1">
    <w:name w:val="条例名"/>
    <w:basedOn w:val="0"/>
    <w:next w:val="17"/>
    <w:link w:val="0"/>
    <w:uiPriority w:val="0"/>
    <w:qFormat/>
    <w:pPr>
      <w:kinsoku w:val="0"/>
      <w:overflowPunct w:val="0"/>
      <w:autoSpaceDE w:val="0"/>
      <w:autoSpaceDN w:val="0"/>
      <w:ind w:left="300" w:leftChars="300"/>
    </w:pPr>
  </w:style>
  <w:style w:type="paragraph" w:styleId="18" w:customStyle="1">
    <w:name w:val="条見出し"/>
    <w:basedOn w:val="0"/>
    <w:next w:val="18"/>
    <w:link w:val="0"/>
    <w:uiPriority w:val="0"/>
    <w:qFormat/>
    <w:pPr>
      <w:kinsoku w:val="0"/>
      <w:overflowPunct w:val="0"/>
      <w:autoSpaceDE w:val="0"/>
      <w:autoSpaceDN w:val="0"/>
      <w:ind w:left="100" w:leftChars="100"/>
    </w:pPr>
  </w:style>
  <w:style w:type="paragraph" w:styleId="19" w:customStyle="1">
    <w:name w:val="条文"/>
    <w:basedOn w:val="0"/>
    <w:next w:val="19"/>
    <w:link w:val="0"/>
    <w:uiPriority w:val="0"/>
    <w:qFormat/>
    <w:pPr>
      <w:kinsoku w:val="0"/>
      <w:autoSpaceDE w:val="0"/>
      <w:autoSpaceDN w:val="0"/>
      <w:ind w:left="100" w:hanging="100" w:hangingChars="100"/>
    </w:pPr>
  </w:style>
  <w:style w:type="paragraph" w:styleId="20" w:customStyle="1">
    <w:name w:val="号文"/>
    <w:basedOn w:val="0"/>
    <w:next w:val="20"/>
    <w:link w:val="0"/>
    <w:uiPriority w:val="0"/>
    <w:qFormat/>
    <w:pPr>
      <w:kinsoku w:val="0"/>
      <w:autoSpaceDE w:val="0"/>
      <w:autoSpaceDN w:val="0"/>
      <w:ind w:left="200" w:leftChars="100" w:hanging="100" w:hangingChars="100"/>
    </w:pPr>
  </w:style>
  <w:style w:type="paragraph" w:styleId="21" w:customStyle="1">
    <w:name w:val="ア･イ･ウ･"/>
    <w:basedOn w:val="0"/>
    <w:next w:val="21"/>
    <w:link w:val="0"/>
    <w:uiPriority w:val="0"/>
    <w:qFormat/>
    <w:pPr>
      <w:kinsoku w:val="0"/>
      <w:autoSpaceDE w:val="0"/>
      <w:autoSpaceDN w:val="0"/>
      <w:ind w:left="200" w:leftChars="200" w:firstLine="100" w:firstLineChars="100"/>
    </w:pPr>
  </w:style>
  <w:style w:type="paragraph" w:styleId="22" w:customStyle="1">
    <w:name w:val="（ア）"/>
    <w:basedOn w:val="0"/>
    <w:next w:val="22"/>
    <w:link w:val="0"/>
    <w:uiPriority w:val="0"/>
    <w:qFormat/>
    <w:pPr>
      <w:kinsoku w:val="0"/>
      <w:autoSpaceDE w:val="0"/>
      <w:autoSpaceDN w:val="0"/>
      <w:ind w:left="300" w:leftChars="300"/>
    </w:pPr>
  </w:style>
  <w:style w:type="paragraph" w:styleId="23" w:customStyle="1">
    <w:name w:val="附則"/>
    <w:basedOn w:val="0"/>
    <w:next w:val="23"/>
    <w:link w:val="0"/>
    <w:uiPriority w:val="0"/>
    <w:qFormat/>
    <w:pPr>
      <w:kinsoku w:val="0"/>
      <w:autoSpaceDE w:val="0"/>
      <w:autoSpaceDN w:val="0"/>
      <w:ind w:left="300" w:leftChars="300"/>
    </w:pPr>
  </w:style>
  <w:style w:type="paragraph" w:styleId="24" w:customStyle="1">
    <w:name w:val="ページ"/>
    <w:basedOn w:val="0"/>
    <w:next w:val="24"/>
    <w:link w:val="0"/>
    <w:uiPriority w:val="0"/>
    <w:qFormat/>
    <w:pPr>
      <w:kinsoku w:val="0"/>
      <w:overflowPunct w:val="0"/>
      <w:autoSpaceDE w:val="0"/>
      <w:autoSpaceDN w:val="0"/>
      <w:jc w:val="center"/>
    </w:p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 w:eastAsia="ＭＳ 明朝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qFormat/>
    <w:rPr>
      <w:rFonts w:ascii="游ゴシック Light" w:hAnsi="游ゴシック Light" w:eastAsia="游ゴシック Light"/>
      <w:sz w:val="18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  <w:qFormat/>
    <w:rPr>
      <w:rFonts w:ascii="ＭＳ 明朝" w:hAnsi="ＭＳ 明朝" w:eastAsia="ＭＳ 明朝"/>
      <w:sz w:val="24"/>
    </w:rPr>
  </w:style>
  <w:style w:type="paragraph" w:styleId="31">
    <w:name w:val="head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ヘッダー (文字)"/>
    <w:basedOn w:val="10"/>
    <w:next w:val="32"/>
    <w:link w:val="31"/>
    <w:uiPriority w:val="0"/>
    <w:qFormat/>
    <w:rPr>
      <w:rFonts w:ascii="ＭＳ 明朝" w:hAnsi="ＭＳ 明朝" w:eastAsia="ＭＳ 明朝"/>
      <w:sz w:val="24"/>
    </w:rPr>
  </w:style>
  <w:style w:type="paragraph" w:styleId="33">
    <w:name w:val="footer"/>
    <w:basedOn w:val="0"/>
    <w:next w:val="33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4" w:customStyle="1">
    <w:name w:val="フッター (文字)"/>
    <w:basedOn w:val="10"/>
    <w:next w:val="34"/>
    <w:link w:val="33"/>
    <w:uiPriority w:val="0"/>
    <w:qFormat/>
    <w:rPr>
      <w:rFonts w:ascii="ＭＳ 明朝" w:hAnsi="ＭＳ 明朝" w:eastAsia="ＭＳ 明朝"/>
      <w:sz w:val="24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103</Characters>
  <Application>JUST Note</Application>
  <Lines>94</Lines>
  <Paragraphs>19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1212_牛島　政志_健康福祉部_子育て支援課_こども保育係</cp:lastModifiedBy>
  <cp:lastPrinted>2023-09-12T03:54:48Z</cp:lastPrinted>
  <dcterms:created xsi:type="dcterms:W3CDTF">2022-07-21T13:06:00Z</dcterms:created>
  <dcterms:modified xsi:type="dcterms:W3CDTF">2023-09-29T13:43:26Z</dcterms:modified>
  <cp:revision>6</cp:revision>
</cp:coreProperties>
</file>