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様式第１号（第４条関係）</w:t>
      </w:r>
    </w:p>
    <w:p>
      <w:pPr>
        <w:pStyle w:val="0"/>
        <w:jc w:val="center"/>
        <w:rPr>
          <w:rFonts w:hint="default"/>
          <w:dstrike w:val="1"/>
        </w:rPr>
      </w:pPr>
      <w:r>
        <w:rPr>
          <w:rFonts w:hint="eastAsia"/>
        </w:rPr>
        <w:t>養育医療給付申請書</w:t>
      </w:r>
    </w:p>
    <w:tbl>
      <w:tblPr>
        <w:tblStyle w:val="11"/>
        <w:tblpPr w:leftFromText="142" w:rightFromText="142" w:topFromText="0" w:bottomFromText="0" w:vertAnchor="text" w:horzAnchor="text" w:tblpX="448" w:tblpY="181"/>
        <w:tblW w:w="8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44"/>
        <w:gridCol w:w="1498"/>
        <w:gridCol w:w="1041"/>
        <w:gridCol w:w="1227"/>
        <w:gridCol w:w="516"/>
        <w:gridCol w:w="218"/>
        <w:gridCol w:w="62"/>
        <w:gridCol w:w="278"/>
        <w:gridCol w:w="813"/>
        <w:gridCol w:w="838"/>
        <w:gridCol w:w="38"/>
        <w:gridCol w:w="1703"/>
      </w:tblGrid>
      <w:tr>
        <w:trPr>
          <w:trHeight w:val="420" w:hRule="atLeast"/>
        </w:trPr>
        <w:tc>
          <w:tcPr>
            <w:tcW w:w="44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本人</w:t>
            </w:r>
          </w:p>
        </w:tc>
        <w:tc>
          <w:tcPr>
            <w:tcW w:w="1498" w:type="dxa"/>
            <w:vAlign w:val="center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74" w:type="dxa"/>
            <w:gridSpan w:val="4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813" w:type="dxa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生年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2579" w:type="dxa"/>
            <w:gridSpan w:val="3"/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年　　月　　日</w:t>
            </w:r>
          </w:p>
        </w:tc>
      </w:tr>
      <w:tr>
        <w:trPr>
          <w:trHeight w:val="360" w:hRule="atLeast"/>
        </w:trPr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3342" w:type="dxa"/>
            <w:gridSpan w:val="6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65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出生時体重</w:t>
            </w:r>
          </w:p>
        </w:tc>
        <w:tc>
          <w:tcPr>
            <w:tcW w:w="174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ｇ</w:t>
            </w:r>
          </w:p>
        </w:tc>
      </w:tr>
      <w:tr>
        <w:trPr>
          <w:trHeight w:val="360" w:hRule="atLeast"/>
        </w:trPr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住所地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 w:ascii="ＭＳ 明朝" w:hAnsi="ＭＳ 明朝"/>
                <w:sz w:val="20"/>
              </w:rPr>
              <w:t>1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6734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58" w:hRule="atLeast"/>
        </w:trPr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現在地</w:t>
            </w:r>
            <w:r>
              <w:rPr>
                <w:rFonts w:hint="eastAsia" w:asciiTheme="minorEastAsia" w:hAnsiTheme="minorEastAsia" w:eastAsiaTheme="minorEastAsia"/>
                <w:sz w:val="16"/>
              </w:rPr>
              <w:t>(</w:t>
            </w:r>
            <w:r>
              <w:rPr>
                <w:rFonts w:hint="eastAsia"/>
                <w:sz w:val="20"/>
              </w:rPr>
              <w:t>注</w:t>
            </w:r>
            <w:r>
              <w:rPr>
                <w:rFonts w:hint="eastAsia" w:asciiTheme="minorEastAsia" w:hAnsiTheme="minorEastAsia" w:eastAsiaTheme="minorEastAsia"/>
                <w:sz w:val="20"/>
              </w:rPr>
              <w:t>2</w:t>
            </w:r>
            <w:r>
              <w:rPr>
                <w:rFonts w:hint="eastAsia" w:asciiTheme="minorEastAsia" w:hAnsiTheme="minorEastAsia" w:eastAsiaTheme="minorEastAsia"/>
                <w:sz w:val="16"/>
              </w:rPr>
              <w:t>)</w:t>
            </w:r>
          </w:p>
        </w:tc>
        <w:tc>
          <w:tcPr>
            <w:tcW w:w="6734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1004" w:hRule="atLeast"/>
        </w:trPr>
        <w:tc>
          <w:tcPr>
            <w:tcW w:w="444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扶養義務者</w:t>
            </w:r>
          </w:p>
        </w:tc>
        <w:tc>
          <w:tcPr>
            <w:tcW w:w="1498" w:type="dxa"/>
            <w:vAlign w:val="center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064" w:type="dxa"/>
            <w:gridSpan w:val="5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091" w:type="dxa"/>
            <w:gridSpan w:val="2"/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本人と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の続柄</w:t>
            </w:r>
          </w:p>
        </w:tc>
        <w:tc>
          <w:tcPr>
            <w:tcW w:w="257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6734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eastAsia"/>
              </w:rPr>
              <w:t xml:space="preserve"> </w:t>
            </w:r>
          </w:p>
        </w:tc>
      </w:tr>
      <w:tr>
        <w:trPr>
          <w:trHeight w:val="870" w:hRule="atLeast"/>
        </w:trPr>
        <w:tc>
          <w:tcPr>
            <w:tcW w:w="444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居住地</w:t>
            </w:r>
          </w:p>
        </w:tc>
        <w:tc>
          <w:tcPr>
            <w:tcW w:w="6734" w:type="dxa"/>
            <w:gridSpan w:val="10"/>
            <w:tcBorders>
              <w:top w:val="nil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510" w:hRule="atLeast"/>
        </w:trPr>
        <w:tc>
          <w:tcPr>
            <w:tcW w:w="194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保険者等の名称</w:t>
            </w:r>
          </w:p>
        </w:tc>
        <w:tc>
          <w:tcPr>
            <w:tcW w:w="2784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ind w:right="-174" w:rightChars="-7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健保　国保　共済　生保</w:t>
            </w:r>
          </w:p>
        </w:tc>
        <w:tc>
          <w:tcPr>
            <w:tcW w:w="218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732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被保険者等の記号及び番号</w:t>
            </w:r>
          </w:p>
        </w:tc>
      </w:tr>
      <w:tr>
        <w:trPr>
          <w:trHeight w:val="855" w:hRule="atLeast"/>
        </w:trPr>
        <w:tc>
          <w:tcPr>
            <w:tcW w:w="1942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784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218" w:type="dxa"/>
            <w:vMerge w:val="continue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2029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left="555"/>
              <w:jc w:val="left"/>
              <w:rPr>
                <w:rFonts w:hint="default"/>
              </w:rPr>
            </w:pPr>
            <w:r>
              <w:rPr>
                <w:rFonts w:hint="eastAsia"/>
              </w:rPr>
              <w:t>記号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170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ind w:firstLine="490" w:firstLineChars="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  <w:p>
            <w:pPr>
              <w:pStyle w:val="0"/>
              <w:jc w:val="left"/>
              <w:rPr>
                <w:rFonts w:hint="default"/>
              </w:rPr>
            </w:pPr>
          </w:p>
        </w:tc>
      </w:tr>
      <w:tr>
        <w:trPr>
          <w:trHeight w:val="577" w:hRule="atLeast"/>
        </w:trPr>
        <w:tc>
          <w:tcPr>
            <w:tcW w:w="1942" w:type="dxa"/>
            <w:gridSpan w:val="2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指定養育医療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機関</w:t>
            </w:r>
          </w:p>
        </w:tc>
        <w:tc>
          <w:tcPr>
            <w:tcW w:w="1041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名　称</w:t>
            </w:r>
          </w:p>
        </w:tc>
        <w:tc>
          <w:tcPr>
            <w:tcW w:w="5693" w:type="dxa"/>
            <w:gridSpan w:val="9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99" w:hRule="atLeast"/>
        </w:trPr>
        <w:tc>
          <w:tcPr>
            <w:tcW w:w="194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41" w:type="dxa"/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93" w:type="dxa"/>
            <w:gridSpan w:val="9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  <w:tr>
        <w:trPr>
          <w:trHeight w:val="424" w:hRule="atLeast"/>
        </w:trPr>
        <w:tc>
          <w:tcPr>
            <w:tcW w:w="194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診療予定期間</w:t>
            </w:r>
          </w:p>
        </w:tc>
        <w:tc>
          <w:tcPr>
            <w:tcW w:w="6734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年　　月　　日から　　　年　　月　　日まで</w:t>
            </w:r>
          </w:p>
        </w:tc>
      </w:tr>
      <w:tr>
        <w:trPr>
          <w:trHeight w:val="70" w:hRule="atLeast"/>
        </w:trPr>
        <w:tc>
          <w:tcPr>
            <w:tcW w:w="1942" w:type="dxa"/>
            <w:gridSpan w:val="2"/>
            <w:vAlign w:val="top"/>
          </w:tcPr>
          <w:p>
            <w:pPr>
              <w:pStyle w:val="0"/>
              <w:ind w:firstLine="245" w:firstLineChars="100"/>
              <w:rPr>
                <w:rFonts w:hint="default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734" w:type="dxa"/>
            <w:gridSpan w:val="10"/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　　別紙関係書類を添えて上記のとおり養育医療の給付を申請します。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  <w:color w:val="0070C0"/>
        </w:rPr>
        <w:t>　　　　　　　　　　　　</w:t>
      </w:r>
      <w:r>
        <w:rPr>
          <w:rFonts w:hint="eastAsia"/>
        </w:rPr>
        <w:t>申請者　</w:t>
      </w:r>
      <w:r>
        <w:rPr>
          <w:rFonts w:hint="eastAsia"/>
          <w:u w:val="single" w:color="auto"/>
        </w:rPr>
        <w:t>住　　所　　　　　　　　　　　　　　　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color w:val="0070C0"/>
        </w:rPr>
        <w:t>　　　　　　　　　　　　　　　　</w:t>
      </w:r>
      <w:r>
        <w:rPr>
          <w:rFonts w:hint="eastAsia"/>
          <w:u w:val="single" w:color="auto"/>
        </w:rPr>
        <w:t>氏　　名　　　　　　　　　　　　　　　</w:t>
      </w:r>
    </w:p>
    <w:p>
      <w:pPr>
        <w:pStyle w:val="0"/>
        <w:rPr>
          <w:rFonts w:hint="default"/>
          <w:color w:val="0070C0"/>
          <w:u w:val="single" w:color="auto"/>
        </w:rPr>
      </w:pPr>
      <w:r>
        <w:rPr>
          <w:rFonts w:hint="eastAsia"/>
        </w:rPr>
        <w:t>　　　　　　　　　　　　　　　　</w:t>
      </w:r>
      <w:r>
        <w:rPr>
          <w:rFonts w:hint="eastAsia"/>
          <w:u w:val="single" w:color="auto"/>
        </w:rPr>
        <w:t>電話番号　　　　　　　　　　　　　　　</w:t>
      </w:r>
    </w:p>
    <w:p>
      <w:pPr>
        <w:pStyle w:val="0"/>
        <w:rPr>
          <w:rFonts w:hint="default"/>
        </w:rPr>
      </w:pPr>
      <w:r>
        <w:rPr>
          <w:rFonts w:hint="eastAsia"/>
          <w:color w:val="0070C0"/>
        </w:rPr>
        <w:t>　　　　　　　　　　　　　　　　</w:t>
      </w:r>
      <w:r>
        <w:rPr>
          <w:rFonts w:hint="eastAsia"/>
        </w:rPr>
        <w:t>（本人との続柄　　　　　　　　　　　）</w:t>
      </w:r>
    </w:p>
    <w:p>
      <w:pPr>
        <w:pStyle w:val="0"/>
        <w:rPr>
          <w:rFonts w:hint="default"/>
        </w:rPr>
      </w:pPr>
      <w:r>
        <w:rPr>
          <w:rFonts w:hint="eastAsia"/>
        </w:rPr>
        <w:t>　　八　女　市　長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</w:t>
      </w:r>
      <w:r>
        <w:rPr>
          <w:rFonts w:hint="eastAsia"/>
        </w:rPr>
        <w:t>※記載上の注意</w:t>
      </w:r>
    </w:p>
    <w:p>
      <w:pPr>
        <w:pStyle w:val="0"/>
        <w:rPr>
          <w:rFonts w:hint="default"/>
        </w:rPr>
      </w:pPr>
      <w:r>
        <w:rPr>
          <w:rFonts w:hint="eastAsia"/>
        </w:rPr>
        <w:t>　注１：「住所地」の欄は、住民票上の住所を記入してください。</w:t>
      </w:r>
    </w:p>
    <w:p>
      <w:pPr>
        <w:pStyle w:val="0"/>
        <w:ind w:left="735" w:hanging="735" w:hangingChars="300"/>
        <w:rPr>
          <w:rFonts w:hint="default"/>
        </w:rPr>
      </w:pPr>
      <w:r>
        <w:rPr>
          <w:rFonts w:hint="eastAsia"/>
        </w:rPr>
        <w:t>　注２：「現在地」の欄は、現在所在する場所を記入してください。病院等に入院しているときは、その住所を記入してください。</w:t>
      </w:r>
    </w:p>
    <w:sectPr>
      <w:pgSz w:w="11906" w:h="16838"/>
      <w:pgMar w:top="1304" w:right="1418" w:bottom="851" w:left="1418" w:header="851" w:footer="992" w:gutter="0"/>
      <w:cols w:space="720"/>
      <w:textDirection w:val="lrTb"/>
      <w:docGrid w:type="linesAndChars" w:linePitch="444" w:charSpace="105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222"/>
  <w:displayHorizontalDrawingGridEvery w:val="0"/>
  <w:displayVertic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rPr>
      <w:rFonts w:ascii="Century" w:hAnsi="Century" w:eastAsia="ＭＳ 明朝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rPr>
      <w:rFonts w:ascii="Century" w:hAnsi="Century" w:eastAsia="ＭＳ 明朝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rFonts w:ascii="Century" w:hAnsi="Century" w:eastAsia="ＭＳ 明朝"/>
      <w:sz w:val="24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rFonts w:ascii="Century" w:hAnsi="Century" w:eastAsia="ＭＳ 明朝"/>
      <w:sz w:val="24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84</TotalTime>
  <Pages>1</Pages>
  <Words>2</Words>
  <Characters>299</Characters>
  <Application>JUST Note</Application>
  <Lines>191</Lines>
  <Paragraphs>44</Paragraphs>
  <Company>八女市役所</Company>
  <CharactersWithSpaces>492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PC110094</dc:creator>
  <cp:lastModifiedBy>841_髙田　綾子_健康福祉部_子育て支援課_こども支援係_係</cp:lastModifiedBy>
  <cp:lastPrinted>2015-12-24T00:37:00Z</cp:lastPrinted>
  <dcterms:created xsi:type="dcterms:W3CDTF">2015-12-09T04:04:00Z</dcterms:created>
  <dcterms:modified xsi:type="dcterms:W3CDTF">2022-02-09T03:43:02Z</dcterms:modified>
  <cp:revision>12</cp:revision>
</cp:coreProperties>
</file>