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様式第１７号（第９条関係）</w:t>
      </w:r>
    </w:p>
    <w:p>
      <w:pPr>
        <w:pStyle w:val="0"/>
        <w:rPr>
          <w:rFonts w:hint="default"/>
        </w:rPr>
      </w:pPr>
    </w:p>
    <w:p>
      <w:pPr>
        <w:pStyle w:val="0"/>
        <w:ind w:firstLine="490" w:firstLineChars="200"/>
        <w:rPr>
          <w:rFonts w:hint="default"/>
        </w:rPr>
      </w:pPr>
      <w:r>
        <w:rPr>
          <w:rFonts w:hint="eastAsia"/>
        </w:rPr>
        <w:t>八女市長</w:t>
      </w:r>
    </w:p>
    <w:tbl>
      <w:tblPr>
        <w:tblStyle w:val="11"/>
        <w:tblW w:w="826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08"/>
        <w:gridCol w:w="283"/>
        <w:gridCol w:w="1986"/>
        <w:gridCol w:w="423"/>
        <w:gridCol w:w="4868"/>
      </w:tblGrid>
      <w:tr>
        <w:trPr>
          <w:trHeight w:val="515" w:hRule="atLeast"/>
        </w:trPr>
        <w:tc>
          <w:tcPr>
            <w:tcW w:w="8268" w:type="dxa"/>
            <w:gridSpan w:val="5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社会福祉法人基本財産担保提供承認申請書</w:t>
            </w:r>
          </w:p>
        </w:tc>
      </w:tr>
      <w:tr>
        <w:trPr>
          <w:trHeight w:val="718" w:hRule="atLeast"/>
        </w:trPr>
        <w:tc>
          <w:tcPr>
            <w:tcW w:w="708" w:type="dxa"/>
            <w:vMerge w:val="restart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69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1"/>
                <w:fitText w:val="2450" w:id="1"/>
              </w:rPr>
              <w:t>主たる事務</w:t>
            </w:r>
            <w:r>
              <w:rPr>
                <w:rFonts w:hint="eastAsia"/>
                <w:spacing w:val="52"/>
                <w:fitText w:val="2450" w:id="1"/>
              </w:rPr>
              <w:t>所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48"/>
                <w:fitText w:val="2450" w:id="2"/>
              </w:rPr>
              <w:t>の所在</w:t>
            </w:r>
            <w:r>
              <w:rPr>
                <w:rFonts w:hint="eastAsia"/>
                <w:spacing w:val="1"/>
                <w:fitText w:val="2450" w:id="2"/>
              </w:rPr>
              <w:t>地</w:t>
            </w:r>
          </w:p>
        </w:tc>
        <w:tc>
          <w:tcPr>
            <w:tcW w:w="4868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708" w:type="dxa"/>
            <w:vMerge w:val="continue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pacing w:val="156"/>
                <w:fitText w:val="2450" w:id="3"/>
              </w:rPr>
              <w:t>法人の名</w:t>
            </w:r>
            <w:r>
              <w:rPr>
                <w:rFonts w:hint="eastAsia" w:asciiTheme="minorEastAsia" w:hAnsiTheme="minorEastAsia" w:eastAsiaTheme="minorEastAsia"/>
                <w:spacing w:val="1"/>
                <w:fitText w:val="2450" w:id="3"/>
              </w:rPr>
              <w:t>称</w:t>
            </w:r>
          </w:p>
        </w:tc>
        <w:tc>
          <w:tcPr>
            <w:tcW w:w="4868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580" w:hRule="atLeast"/>
        </w:trPr>
        <w:tc>
          <w:tcPr>
            <w:tcW w:w="708" w:type="dxa"/>
            <w:vMerge w:val="continue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692" w:type="dxa"/>
            <w:gridSpan w:val="3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6"/>
                <w:fitText w:val="2450" w:id="4"/>
              </w:rPr>
              <w:t>理事長氏</w:t>
            </w:r>
            <w:r>
              <w:rPr>
                <w:rFonts w:hint="eastAsia"/>
                <w:spacing w:val="1"/>
                <w:fitText w:val="2450" w:id="4"/>
              </w:rPr>
              <w:t>名</w:t>
            </w:r>
          </w:p>
        </w:tc>
        <w:tc>
          <w:tcPr>
            <w:tcW w:w="4868" w:type="dxa"/>
            <w:vAlign w:val="bottom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wordWrap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</w:t>
            </w:r>
          </w:p>
        </w:tc>
      </w:tr>
      <w:tr>
        <w:trPr>
          <w:trHeight w:val="715" w:hRule="atLeast"/>
        </w:trPr>
        <w:tc>
          <w:tcPr>
            <w:tcW w:w="3400" w:type="dxa"/>
            <w:gridSpan w:val="4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6"/>
                <w:fitText w:val="2450" w:id="5"/>
              </w:rPr>
              <w:t>申請年月</w:t>
            </w:r>
            <w:r>
              <w:rPr>
                <w:rFonts w:hint="eastAsia"/>
                <w:spacing w:val="1"/>
                <w:fitText w:val="2450" w:id="5"/>
              </w:rPr>
              <w:t>日</w:t>
            </w:r>
          </w:p>
        </w:tc>
        <w:tc>
          <w:tcPr>
            <w:tcW w:w="4868" w:type="dxa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952" w:hRule="atLeast"/>
        </w:trPr>
        <w:tc>
          <w:tcPr>
            <w:tcW w:w="2977" w:type="dxa"/>
            <w:gridSpan w:val="3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3"/>
                <w:fitText w:val="1470" w:id="6"/>
              </w:rPr>
              <w:t>資金借入</w:t>
            </w:r>
            <w:r>
              <w:rPr>
                <w:rFonts w:hint="eastAsia"/>
                <w:spacing w:val="3"/>
                <w:fitText w:val="1470" w:id="6"/>
              </w:rPr>
              <w:t>の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95"/>
                <w:fitText w:val="1470" w:id="7"/>
              </w:rPr>
              <w:t>理</w:t>
            </w:r>
            <w:r>
              <w:rPr>
                <w:rFonts w:hint="eastAsia"/>
                <w:fitText w:val="1470" w:id="7"/>
              </w:rPr>
              <w:t>由</w:t>
            </w:r>
          </w:p>
        </w:tc>
        <w:tc>
          <w:tcPr>
            <w:tcW w:w="5291" w:type="dxa"/>
            <w:gridSpan w:val="2"/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/>
              </w:rPr>
            </w:pPr>
          </w:p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952" w:hRule="atLeast"/>
        </w:trPr>
        <w:tc>
          <w:tcPr>
            <w:tcW w:w="2977" w:type="dxa"/>
            <w:gridSpan w:val="3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  <w:spacing w:val="15"/>
              </w:rPr>
            </w:pPr>
            <w:r>
              <w:rPr>
                <w:rFonts w:hint="eastAsia"/>
              </w:rPr>
              <w:t>借入金で行う</w:t>
            </w: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3"/>
                <w:fitText w:val="1470" w:id="8"/>
              </w:rPr>
              <w:t>事業の概</w:t>
            </w:r>
            <w:r>
              <w:rPr>
                <w:rFonts w:hint="eastAsia"/>
                <w:spacing w:val="3"/>
                <w:fitText w:val="1470" w:id="8"/>
              </w:rPr>
              <w:t>要</w:t>
            </w:r>
          </w:p>
        </w:tc>
        <w:tc>
          <w:tcPr>
            <w:tcW w:w="5291" w:type="dxa"/>
            <w:gridSpan w:val="2"/>
            <w:vAlign w:val="center"/>
          </w:tcPr>
          <w:p>
            <w:pPr>
              <w:pStyle w:val="0"/>
              <w:widowControl w:val="1"/>
              <w:autoSpaceDE w:val="1"/>
              <w:autoSpaceDN w:val="1"/>
              <w:adjustRightInd w:val="1"/>
              <w:rPr>
                <w:rFonts w:hint="default"/>
              </w:rPr>
            </w:pPr>
          </w:p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  <w:tr>
        <w:trPr>
          <w:trHeight w:val="804" w:hRule="atLeast"/>
        </w:trPr>
        <w:tc>
          <w:tcPr>
            <w:tcW w:w="2977" w:type="dxa"/>
            <w:gridSpan w:val="3"/>
            <w:vAlign w:val="center"/>
          </w:tcPr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5"/>
                <w:fitText w:val="1470" w:id="9"/>
              </w:rPr>
              <w:t>資金計</w:t>
            </w:r>
            <w:r>
              <w:rPr>
                <w:rFonts w:hint="eastAsia"/>
                <w:spacing w:val="30"/>
                <w:fitText w:val="1470" w:id="9"/>
              </w:rPr>
              <w:t>画</w:t>
            </w:r>
          </w:p>
        </w:tc>
        <w:tc>
          <w:tcPr>
            <w:tcW w:w="5291" w:type="dxa"/>
            <w:gridSpan w:val="2"/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  <w:tr>
        <w:trPr>
          <w:trHeight w:val="305" w:hRule="atLeast"/>
        </w:trPr>
        <w:tc>
          <w:tcPr>
            <w:tcW w:w="991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担保</w:t>
            </w:r>
          </w:p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提供</w:t>
            </w:r>
          </w:p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に係</w:t>
            </w:r>
          </w:p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る借</w:t>
            </w:r>
          </w:p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入金</w:t>
            </w:r>
          </w:p>
        </w:tc>
        <w:tc>
          <w:tcPr>
            <w:tcW w:w="1986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6"/>
                <w:fitText w:val="1225" w:id="10"/>
              </w:rPr>
              <w:t>借入</w:t>
            </w:r>
            <w:r>
              <w:rPr>
                <w:rFonts w:hint="eastAsia"/>
                <w:spacing w:val="0"/>
                <w:fitText w:val="1225" w:id="10"/>
              </w:rPr>
              <w:t>先</w:t>
            </w:r>
          </w:p>
        </w:tc>
        <w:tc>
          <w:tcPr>
            <w:tcW w:w="5291" w:type="dxa"/>
            <w:gridSpan w:val="2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  <w:tr>
        <w:trPr>
          <w:trHeight w:val="171" w:hRule="atLeast"/>
        </w:trPr>
        <w:tc>
          <w:tcPr>
            <w:tcW w:w="99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4"/>
                <w:fitText w:val="1225" w:id="11"/>
              </w:rPr>
              <w:t>借入金</w:t>
            </w:r>
            <w:r>
              <w:rPr>
                <w:rFonts w:hint="eastAsia"/>
                <w:spacing w:val="0"/>
                <w:fitText w:val="1225" w:id="11"/>
              </w:rPr>
              <w:t>額</w:t>
            </w:r>
          </w:p>
        </w:tc>
        <w:tc>
          <w:tcPr>
            <w:tcW w:w="5291" w:type="dxa"/>
            <w:gridSpan w:val="2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  <w:tr>
        <w:trPr>
          <w:trHeight w:val="160" w:hRule="atLeast"/>
        </w:trPr>
        <w:tc>
          <w:tcPr>
            <w:tcW w:w="99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4"/>
                <w:fitText w:val="1225" w:id="12"/>
              </w:rPr>
              <w:t>借入期</w:t>
            </w:r>
            <w:r>
              <w:rPr>
                <w:rFonts w:hint="eastAsia"/>
                <w:spacing w:val="0"/>
                <w:fitText w:val="1225" w:id="12"/>
              </w:rPr>
              <w:t>間</w:t>
            </w:r>
          </w:p>
        </w:tc>
        <w:tc>
          <w:tcPr>
            <w:tcW w:w="5291" w:type="dxa"/>
            <w:gridSpan w:val="2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  <w:tr>
        <w:trPr>
          <w:trHeight w:val="247" w:hRule="atLeast"/>
        </w:trPr>
        <w:tc>
          <w:tcPr>
            <w:tcW w:w="99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4"/>
                <w:fitText w:val="1225" w:id="13"/>
              </w:rPr>
              <w:t>借入利</w:t>
            </w:r>
            <w:r>
              <w:rPr>
                <w:rFonts w:hint="eastAsia"/>
                <w:spacing w:val="0"/>
                <w:fitText w:val="1225" w:id="13"/>
              </w:rPr>
              <w:t>息</w:t>
            </w:r>
          </w:p>
        </w:tc>
        <w:tc>
          <w:tcPr>
            <w:tcW w:w="5291" w:type="dxa"/>
            <w:gridSpan w:val="2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  <w:tr>
        <w:trPr>
          <w:trHeight w:val="160" w:hRule="atLeast"/>
        </w:trPr>
        <w:tc>
          <w:tcPr>
            <w:tcW w:w="99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4"/>
                <w:fitText w:val="1225" w:id="14"/>
              </w:rPr>
              <w:t>償還方</w:t>
            </w:r>
            <w:r>
              <w:rPr>
                <w:rFonts w:hint="eastAsia"/>
                <w:spacing w:val="0"/>
                <w:fitText w:val="1225" w:id="14"/>
              </w:rPr>
              <w:t>法</w:t>
            </w:r>
          </w:p>
        </w:tc>
        <w:tc>
          <w:tcPr>
            <w:tcW w:w="5291" w:type="dxa"/>
            <w:gridSpan w:val="2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  <w:tr>
        <w:trPr>
          <w:trHeight w:val="243" w:hRule="atLeast"/>
        </w:trPr>
        <w:tc>
          <w:tcPr>
            <w:tcW w:w="99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  <w:tc>
          <w:tcPr>
            <w:tcW w:w="1986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4"/>
                <w:fitText w:val="1225" w:id="15"/>
              </w:rPr>
              <w:t>償還計</w:t>
            </w:r>
            <w:r>
              <w:rPr>
                <w:rFonts w:hint="eastAsia"/>
                <w:spacing w:val="0"/>
                <w:fitText w:val="1225" w:id="15"/>
              </w:rPr>
              <w:t>画</w:t>
            </w:r>
          </w:p>
        </w:tc>
        <w:tc>
          <w:tcPr>
            <w:tcW w:w="5291" w:type="dxa"/>
            <w:gridSpan w:val="2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  <w:tr>
        <w:trPr>
          <w:cantSplit/>
          <w:trHeight w:val="1107" w:hRule="atLeast"/>
        </w:trPr>
        <w:tc>
          <w:tcPr>
            <w:tcW w:w="991" w:type="dxa"/>
            <w:gridSpan w:val="2"/>
            <w:vAlign w:val="center"/>
          </w:tcPr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担保</w:t>
            </w:r>
          </w:p>
          <w:p>
            <w:pPr>
              <w:pStyle w:val="0"/>
              <w:widowControl w:val="1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物件</w:t>
            </w:r>
          </w:p>
        </w:tc>
        <w:tc>
          <w:tcPr>
            <w:tcW w:w="1986" w:type="dxa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5291" w:type="dxa"/>
            <w:gridSpan w:val="2"/>
            <w:vAlign w:val="top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490" w:firstLineChars="200"/>
              <w:rPr>
                <w:rFonts w:hint="default"/>
              </w:rPr>
            </w:pPr>
          </w:p>
        </w:tc>
      </w:tr>
    </w:tbl>
    <w:p>
      <w:pPr>
        <w:pStyle w:val="0"/>
        <w:spacing w:line="220" w:lineRule="exact"/>
        <w:ind w:firstLine="330" w:firstLineChars="200"/>
        <w:rPr>
          <w:rFonts w:hint="default"/>
          <w:sz w:val="16"/>
        </w:rPr>
      </w:pPr>
      <w:r>
        <w:rPr>
          <w:rFonts w:hint="eastAsia"/>
          <w:sz w:val="16"/>
        </w:rPr>
        <w:t>（注意）</w:t>
      </w:r>
    </w:p>
    <w:p>
      <w:pPr>
        <w:pStyle w:val="0"/>
        <w:spacing w:line="220" w:lineRule="exact"/>
        <w:ind w:firstLine="495" w:firstLineChars="300"/>
        <w:rPr>
          <w:rFonts w:hint="default"/>
          <w:sz w:val="16"/>
        </w:rPr>
      </w:pPr>
      <w:r>
        <w:rPr>
          <w:rFonts w:hint="eastAsia"/>
          <w:sz w:val="16"/>
        </w:rPr>
        <w:t>１　用紙の大きさは，日本産業規格Ａ列４番とすること。</w:t>
      </w:r>
    </w:p>
    <w:p>
      <w:pPr>
        <w:pStyle w:val="0"/>
        <w:spacing w:line="220" w:lineRule="exact"/>
        <w:ind w:firstLine="495" w:firstLineChars="300"/>
        <w:rPr>
          <w:rFonts w:hint="default"/>
          <w:sz w:val="16"/>
        </w:rPr>
      </w:pPr>
      <w:r>
        <w:rPr>
          <w:rFonts w:hint="eastAsia"/>
          <w:sz w:val="16"/>
        </w:rPr>
        <w:t>２　記載事項が多いため，この様式によることができないときは，適宜用紙（大きさは，日本産業規格Ａ列４番とす</w:t>
      </w:r>
    </w:p>
    <w:p>
      <w:pPr>
        <w:pStyle w:val="0"/>
        <w:spacing w:line="220" w:lineRule="exact"/>
        <w:ind w:firstLine="660" w:firstLineChars="400"/>
        <w:rPr>
          <w:rFonts w:hint="default"/>
          <w:sz w:val="16"/>
        </w:rPr>
      </w:pPr>
      <w:r>
        <w:rPr>
          <w:rFonts w:hint="eastAsia"/>
          <w:sz w:val="16"/>
        </w:rPr>
        <w:t>る。）の枚数を増加し，この用紙に準じた申請書を作成すること。</w:t>
      </w:r>
    </w:p>
    <w:p>
      <w:pPr>
        <w:pStyle w:val="0"/>
        <w:spacing w:line="220" w:lineRule="exact"/>
        <w:ind w:firstLine="495" w:firstLineChars="300"/>
        <w:rPr>
          <w:rFonts w:hint="default"/>
          <w:sz w:val="16"/>
        </w:rPr>
      </w:pPr>
      <w:r>
        <w:rPr>
          <w:rFonts w:hint="eastAsia"/>
          <w:sz w:val="16"/>
        </w:rPr>
        <w:t>３　「償還計画」欄には，償還についての年次計画を記載すると共に、その償還財源を明記すること。</w:t>
      </w:r>
    </w:p>
    <w:p>
      <w:pPr>
        <w:pStyle w:val="0"/>
        <w:spacing w:line="220" w:lineRule="exact"/>
        <w:ind w:firstLine="495" w:firstLineChars="300"/>
        <w:rPr>
          <w:rFonts w:hint="default"/>
          <w:sz w:val="16"/>
        </w:rPr>
      </w:pPr>
      <w:r>
        <w:rPr>
          <w:rFonts w:hint="eastAsia"/>
          <w:sz w:val="16"/>
        </w:rPr>
        <w:t>４　「担保物件」欄には，担保に供する基本財産を具体的に記載すること。例えば，建物については，各棟ごとに所</w:t>
      </w:r>
    </w:p>
    <w:p>
      <w:pPr>
        <w:pStyle w:val="0"/>
        <w:spacing w:line="220" w:lineRule="exact"/>
        <w:ind w:firstLine="660" w:firstLineChars="400"/>
        <w:rPr>
          <w:rFonts w:hint="default"/>
          <w:sz w:val="16"/>
        </w:rPr>
      </w:pPr>
      <w:r>
        <w:rPr>
          <w:rFonts w:hint="eastAsia"/>
          <w:sz w:val="16"/>
        </w:rPr>
        <w:t>在地，種類，構造及び床面積並びに申請時における具体的な用途を，土地については，各筆ごとに所在地，地目及</w:t>
      </w:r>
    </w:p>
    <w:p>
      <w:pPr>
        <w:pStyle w:val="0"/>
        <w:spacing w:line="220" w:lineRule="exact"/>
        <w:ind w:firstLine="660" w:firstLineChars="400"/>
        <w:rPr>
          <w:rFonts w:hint="default"/>
          <w:sz w:val="16"/>
        </w:rPr>
      </w:pPr>
      <w:r>
        <w:rPr>
          <w:rFonts w:hint="eastAsia"/>
          <w:sz w:val="16"/>
        </w:rPr>
        <w:t>び地積並びに申請時における具体的な用途を記載すること。なお，既に担保に供している物件をさらに担保に供す</w:t>
      </w:r>
    </w:p>
    <w:p>
      <w:pPr>
        <w:pStyle w:val="0"/>
        <w:spacing w:line="220" w:lineRule="exact"/>
        <w:ind w:firstLine="660" w:firstLineChars="400"/>
        <w:rPr>
          <w:rFonts w:hint="default"/>
          <w:sz w:val="16"/>
        </w:rPr>
      </w:pPr>
      <w:r>
        <w:rPr>
          <w:rFonts w:hint="eastAsia"/>
          <w:sz w:val="16"/>
        </w:rPr>
        <w:t>るときは，その旨を附記すること。</w:t>
      </w:r>
    </w:p>
    <w:p>
      <w:pPr>
        <w:pStyle w:val="0"/>
        <w:spacing w:line="220" w:lineRule="exact"/>
        <w:ind w:firstLine="495" w:firstLineChars="300"/>
        <w:rPr>
          <w:rFonts w:hint="default"/>
          <w:sz w:val="16"/>
        </w:rPr>
      </w:pPr>
      <w:r>
        <w:rPr>
          <w:rFonts w:hint="eastAsia"/>
          <w:sz w:val="16"/>
        </w:rPr>
        <w:t>５　この申請書には、次の書類を添付すること。</w:t>
      </w:r>
    </w:p>
    <w:p>
      <w:pPr>
        <w:pStyle w:val="0"/>
        <w:spacing w:line="220" w:lineRule="exact"/>
        <w:ind w:firstLine="825" w:firstLineChars="500"/>
        <w:rPr>
          <w:rFonts w:hint="default"/>
          <w:sz w:val="16"/>
        </w:rPr>
      </w:pPr>
      <w:r>
        <w:rPr>
          <w:rFonts w:hint="eastAsia"/>
          <w:sz w:val="16"/>
        </w:rPr>
        <w:t>（１）　定款に定める手続を経たことを証明する書類</w:t>
      </w:r>
    </w:p>
    <w:p>
      <w:pPr>
        <w:pStyle w:val="0"/>
        <w:spacing w:line="220" w:lineRule="exact"/>
        <w:ind w:firstLine="825" w:firstLineChars="500"/>
        <w:rPr>
          <w:rFonts w:hint="default"/>
          <w:sz w:val="16"/>
        </w:rPr>
      </w:pPr>
      <w:r>
        <w:rPr>
          <w:rFonts w:hint="eastAsia"/>
          <w:sz w:val="16"/>
        </w:rPr>
        <w:t>（２）　財産目録</w:t>
      </w:r>
    </w:p>
    <w:p>
      <w:pPr>
        <w:pStyle w:val="0"/>
        <w:spacing w:line="220" w:lineRule="exact"/>
        <w:ind w:firstLine="825" w:firstLineChars="500"/>
        <w:rPr>
          <w:rFonts w:hint="default"/>
          <w:sz w:val="16"/>
        </w:rPr>
      </w:pPr>
      <w:r>
        <w:rPr>
          <w:rFonts w:hint="eastAsia"/>
          <w:sz w:val="16"/>
        </w:rPr>
        <w:t>（３）　償還財源として寄付を予定している場合は、法人と寄付者の間の贈与契約書の写し</w:t>
      </w:r>
    </w:p>
    <w:p>
      <w:pPr>
        <w:pStyle w:val="0"/>
        <w:spacing w:line="220" w:lineRule="exact"/>
        <w:ind w:firstLine="495" w:firstLineChars="300"/>
        <w:rPr>
          <w:rFonts w:hint="default"/>
          <w:sz w:val="16"/>
        </w:rPr>
      </w:pPr>
      <w:r>
        <w:rPr>
          <w:rFonts w:hint="eastAsia"/>
          <w:sz w:val="16"/>
        </w:rPr>
        <w:t>６　この申請書の提出部数は、正本１通、副本１通とすること。</w:t>
      </w:r>
    </w:p>
    <w:p>
      <w:pPr>
        <w:pStyle w:val="0"/>
        <w:spacing w:line="220" w:lineRule="exact"/>
        <w:ind w:firstLine="495" w:firstLineChars="300"/>
        <w:rPr>
          <w:rFonts w:hint="default"/>
          <w:sz w:val="16"/>
        </w:rPr>
      </w:pPr>
      <w:r>
        <w:rPr>
          <w:rFonts w:hint="eastAsia"/>
          <w:sz w:val="16"/>
        </w:rPr>
        <w:t>７　資金借入れ以外の理由で、基本財産を担保に供する場合には、この様式によらないで適宜申請書（左横書きとし、</w:t>
      </w:r>
    </w:p>
    <w:p>
      <w:pPr>
        <w:pStyle w:val="0"/>
        <w:spacing w:line="220" w:lineRule="exact"/>
        <w:ind w:firstLine="660" w:firstLineChars="400"/>
        <w:rPr>
          <w:rFonts w:hint="default"/>
          <w:sz w:val="16"/>
        </w:rPr>
      </w:pPr>
      <w:r>
        <w:rPr>
          <w:rFonts w:hint="eastAsia"/>
          <w:sz w:val="16"/>
        </w:rPr>
        <w:t>用紙は日本産業規格Ａ列４番とする。）を作成すること。</w:t>
      </w:r>
    </w:p>
    <w:p>
      <w:pPr>
        <w:pStyle w:val="0"/>
        <w:spacing w:line="220" w:lineRule="exact"/>
        <w:ind w:firstLine="495" w:firstLineChars="300"/>
        <w:rPr>
          <w:rFonts w:hint="default"/>
          <w:sz w:val="16"/>
        </w:rPr>
      </w:pPr>
      <w:bookmarkStart w:id="0" w:name="_GoBack"/>
      <w:bookmarkEnd w:id="0"/>
    </w:p>
    <w:sectPr>
      <w:pgSz w:w="11905" w:h="16837"/>
      <w:pgMar w:top="1304" w:right="1418" w:bottom="851" w:left="1418" w:header="720" w:footer="720" w:gutter="0"/>
      <w:cols w:space="720"/>
      <w:noEndnote w:val="1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rawingGridHorizontalSpacing w:val="245"/>
  <w:drawingGridVerticalSpacing w:val="458"/>
  <w:displayHorizontalDrawingGridEvery w:val="0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autoSpaceDE w:val="1"/>
      <w:autoSpaceDN w:val="1"/>
      <w:adjustRightInd w:val="1"/>
      <w:ind w:left="840" w:leftChars="400"/>
      <w:jc w:val="both"/>
    </w:pPr>
    <w:rPr>
      <w:rFonts w:ascii="Century" w:hAnsi="Century"/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autoSpaceDE w:val="1"/>
      <w:autoSpaceDN w:val="1"/>
      <w:adjustRightInd w:val="1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Closing"/>
    <w:basedOn w:val="0"/>
    <w:next w:val="24"/>
    <w:link w:val="25"/>
    <w:uiPriority w:val="0"/>
    <w:pPr>
      <w:autoSpaceDE w:val="1"/>
      <w:autoSpaceDN w:val="1"/>
      <w:adjustRightInd w:val="1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669</Words>
  <Characters>115</Characters>
  <Application>JUST Note</Application>
  <Lines>1</Lines>
  <Paragraphs>1</Paragraphs>
  <CharactersWithSpaces>783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PC110099：伊東　祐弥（市民福祉部福祉課福祉総務係）</dc:creator>
  <cp:lastModifiedBy>Administrator</cp:lastModifiedBy>
  <cp:lastPrinted>2017-07-07T05:15:00Z</cp:lastPrinted>
  <dcterms:created xsi:type="dcterms:W3CDTF">2017-06-21T03:36:00Z</dcterms:created>
  <dcterms:modified xsi:type="dcterms:W3CDTF">2017-07-07T07:22:09Z</dcterms:modified>
  <cp:revision>7</cp:revision>
</cp:coreProperties>
</file>