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様式第１４号（第８条関係）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社会福祉法人清算人就任登記完了届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ind w:firstLine="49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八女市長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tabs>
          <w:tab w:val="left" w:leader="none" w:pos="8789"/>
        </w:tabs>
        <w:ind w:left="4658" w:leftChars="1900" w:firstLine="981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主たる事務所の所在地</w:t>
      </w:r>
    </w:p>
    <w:p>
      <w:pPr>
        <w:pStyle w:val="0"/>
        <w:ind w:left="4658" w:leftChars="1900" w:firstLine="981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</w:t>
      </w:r>
    </w:p>
    <w:p>
      <w:pPr>
        <w:pStyle w:val="0"/>
        <w:ind w:left="4658" w:leftChars="1900" w:firstLine="981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清算人氏名　　　　　　　</w:t>
      </w:r>
      <w:bookmarkStart w:id="0" w:name="_GoBack"/>
      <w:bookmarkEnd w:id="0"/>
    </w:p>
    <w:p>
      <w:pPr>
        <w:pStyle w:val="0"/>
        <w:ind w:left="4658" w:leftChars="1900"/>
        <w:rPr>
          <w:rFonts w:hint="default" w:ascii="ＭＳ 明朝" w:hAnsi="ＭＳ 明朝"/>
        </w:rPr>
      </w:pPr>
    </w:p>
    <w:p>
      <w:pPr>
        <w:pStyle w:val="0"/>
        <w:ind w:left="245" w:leftChars="100" w:firstLine="245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下記のとおり清算人の異動があり、新たに清算人就任登記を行いましたので、関係書類を添えて届け出ます。</w:t>
      </w:r>
    </w:p>
    <w:p>
      <w:pPr>
        <w:pStyle w:val="0"/>
        <w:tabs>
          <w:tab w:val="left" w:leader="none" w:pos="284"/>
          <w:tab w:val="left" w:leader="none" w:pos="8789"/>
        </w:tabs>
        <w:rPr>
          <w:rFonts w:hint="default" w:ascii="ＭＳ 明朝" w:hAnsi="ＭＳ 明朝"/>
        </w:rPr>
      </w:pPr>
    </w:p>
    <w:p>
      <w:pPr>
        <w:pStyle w:val="22"/>
        <w:tabs>
          <w:tab w:val="left" w:leader="none" w:pos="284"/>
        </w:tabs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margin" w:tblpXSpec="center" w:tblpY="269"/>
        <w:tblW w:w="8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35"/>
        <w:gridCol w:w="3456"/>
        <w:gridCol w:w="3456"/>
      </w:tblGrid>
      <w:tr>
        <w:trPr>
          <w:trHeight w:val="615" w:hRule="atLeast"/>
        </w:trPr>
        <w:tc>
          <w:tcPr>
            <w:tcW w:w="1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新清算人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旧清算人</w:t>
            </w:r>
          </w:p>
        </w:tc>
      </w:tr>
      <w:tr>
        <w:trPr>
          <w:trHeight w:val="615" w:hRule="atLeast"/>
        </w:trPr>
        <w:tc>
          <w:tcPr>
            <w:tcW w:w="1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就退任年月日</w:t>
            </w: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firstLine="49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※添付書類</w:t>
      </w:r>
    </w:p>
    <w:p>
      <w:pPr>
        <w:pStyle w:val="0"/>
        <w:ind w:firstLine="735" w:firstLineChars="300"/>
        <w:rPr>
          <w:rFonts w:hint="default"/>
        </w:rPr>
      </w:pPr>
      <w:r>
        <w:rPr>
          <w:rFonts w:hint="eastAsia" w:ascii="ＭＳ 明朝" w:hAnsi="ＭＳ 明朝"/>
        </w:rPr>
        <w:t>登記事項証明書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  <w:style w:type="table" w:styleId="26">
    <w:name w:val="Table Grid"/>
    <w:basedOn w:val="11"/>
    <w:next w:val="2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140</Words>
  <Characters>57</Characters>
  <Application>JUST Note</Application>
  <Lines>1</Lines>
  <Paragraphs>1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2017-06-21T05:08:00Z</dcterms:created>
  <dcterms:modified xsi:type="dcterms:W3CDTF">2017-06-21T05:12:29Z</dcterms:modified>
  <cp:revision>4</cp:revision>
</cp:coreProperties>
</file>